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B25" w:rsidRPr="003869C2" w:rsidRDefault="00C60B25" w:rsidP="003869C2"/>
    <w:p w:rsidR="00436E53" w:rsidRPr="006D0F32" w:rsidRDefault="00436E53">
      <w:pPr>
        <w:pStyle w:val="ConsPlusNormal"/>
        <w:jc w:val="both"/>
        <w:outlineLvl w:val="0"/>
      </w:pPr>
    </w:p>
    <w:p w:rsidR="00436E53" w:rsidRPr="006D0F32" w:rsidRDefault="00436E53">
      <w:pPr>
        <w:pStyle w:val="ConsPlusNormal"/>
        <w:jc w:val="both"/>
        <w:outlineLvl w:val="0"/>
      </w:pPr>
    </w:p>
    <w:p w:rsidR="00436E53" w:rsidRPr="006D0F32" w:rsidRDefault="00436E53">
      <w:pPr>
        <w:pStyle w:val="ConsPlusNormal"/>
        <w:jc w:val="both"/>
        <w:outlineLvl w:val="0"/>
      </w:pPr>
    </w:p>
    <w:p w:rsidR="00436E53" w:rsidRPr="006D0F32" w:rsidRDefault="00436E53">
      <w:pPr>
        <w:pStyle w:val="ConsPlusNormal"/>
        <w:jc w:val="both"/>
        <w:outlineLvl w:val="0"/>
      </w:pPr>
    </w:p>
    <w:p w:rsidR="00436E53" w:rsidRPr="006D0F32" w:rsidRDefault="00436E53">
      <w:pPr>
        <w:pStyle w:val="ConsPlusNormal"/>
        <w:jc w:val="both"/>
        <w:outlineLvl w:val="0"/>
      </w:pPr>
    </w:p>
    <w:p w:rsidR="00436E53" w:rsidRPr="006D0F32" w:rsidRDefault="00436E53">
      <w:pPr>
        <w:pStyle w:val="ConsPlusNormal"/>
        <w:jc w:val="both"/>
        <w:outlineLvl w:val="0"/>
      </w:pPr>
    </w:p>
    <w:p w:rsidR="00436E53" w:rsidRPr="006D0F32" w:rsidRDefault="00436E53">
      <w:pPr>
        <w:pStyle w:val="ConsPlusNormal"/>
        <w:jc w:val="both"/>
        <w:outlineLvl w:val="0"/>
      </w:pPr>
    </w:p>
    <w:p w:rsidR="00436E53" w:rsidRPr="006D0F32" w:rsidRDefault="00436E53">
      <w:pPr>
        <w:pStyle w:val="ConsPlusNormal"/>
        <w:jc w:val="both"/>
        <w:outlineLvl w:val="0"/>
      </w:pPr>
    </w:p>
    <w:p w:rsidR="00436E53" w:rsidRPr="006D0F32" w:rsidRDefault="00436E53">
      <w:pPr>
        <w:pStyle w:val="ConsPlusNormal"/>
        <w:jc w:val="both"/>
        <w:outlineLvl w:val="0"/>
      </w:pPr>
    </w:p>
    <w:p w:rsidR="00436E53" w:rsidRPr="006D0F32" w:rsidRDefault="00436E53">
      <w:pPr>
        <w:pStyle w:val="ConsPlusNormal"/>
        <w:jc w:val="both"/>
        <w:outlineLvl w:val="0"/>
      </w:pPr>
    </w:p>
    <w:p w:rsidR="00436E53" w:rsidRPr="006D0F32" w:rsidRDefault="00436E53">
      <w:pPr>
        <w:pStyle w:val="ConsPlusNormal"/>
        <w:jc w:val="both"/>
        <w:outlineLvl w:val="0"/>
      </w:pPr>
    </w:p>
    <w:p w:rsidR="00436E53" w:rsidRPr="006D0F32" w:rsidRDefault="00436E53">
      <w:pPr>
        <w:pStyle w:val="ConsPlusNormal"/>
        <w:jc w:val="both"/>
        <w:outlineLvl w:val="0"/>
      </w:pPr>
    </w:p>
    <w:p w:rsidR="00436E53" w:rsidRPr="006D0F32" w:rsidRDefault="00436E53">
      <w:pPr>
        <w:pStyle w:val="ConsPlusNormal"/>
        <w:jc w:val="both"/>
        <w:outlineLvl w:val="0"/>
      </w:pPr>
    </w:p>
    <w:p w:rsidR="00436E53" w:rsidRPr="006D0F32" w:rsidRDefault="00436E53">
      <w:pPr>
        <w:pStyle w:val="ConsPlusNormal"/>
        <w:jc w:val="both"/>
        <w:outlineLvl w:val="0"/>
      </w:pPr>
    </w:p>
    <w:p w:rsidR="00436E53" w:rsidRDefault="00436E53">
      <w:pPr>
        <w:pStyle w:val="ConsPlusNormal"/>
        <w:jc w:val="both"/>
        <w:outlineLvl w:val="0"/>
      </w:pPr>
    </w:p>
    <w:p w:rsidR="00505145" w:rsidRPr="006D0F32" w:rsidRDefault="00505145">
      <w:pPr>
        <w:pStyle w:val="ConsPlusNormal"/>
        <w:jc w:val="both"/>
        <w:outlineLvl w:val="0"/>
      </w:pPr>
    </w:p>
    <w:p w:rsidR="00436E53" w:rsidRPr="006D0F32" w:rsidRDefault="00436E53">
      <w:pPr>
        <w:pStyle w:val="ConsPlusNormal"/>
        <w:jc w:val="both"/>
        <w:outlineLvl w:val="0"/>
      </w:pPr>
    </w:p>
    <w:p w:rsidR="00436E53" w:rsidRPr="006D0F32" w:rsidRDefault="00436E53">
      <w:pPr>
        <w:pStyle w:val="ConsPlusNormal"/>
        <w:jc w:val="both"/>
        <w:outlineLvl w:val="0"/>
      </w:pPr>
    </w:p>
    <w:p w:rsidR="00505145" w:rsidRDefault="00505145" w:rsidP="006658DA">
      <w:pPr>
        <w:rPr>
          <w:rFonts w:ascii="PT Astra Serif" w:hAnsi="PT Astra Serif"/>
          <w:sz w:val="28"/>
          <w:szCs w:val="28"/>
        </w:rPr>
      </w:pPr>
    </w:p>
    <w:p w:rsidR="00505145" w:rsidRDefault="00505145" w:rsidP="006658DA">
      <w:pPr>
        <w:rPr>
          <w:rFonts w:ascii="PT Astra Serif" w:hAnsi="PT Astra Serif"/>
          <w:sz w:val="28"/>
          <w:szCs w:val="28"/>
        </w:rPr>
      </w:pPr>
    </w:p>
    <w:p w:rsidR="0070514D" w:rsidRDefault="00436E53" w:rsidP="006658DA">
      <w:pPr>
        <w:rPr>
          <w:rFonts w:ascii="PT Astra Serif" w:hAnsi="PT Astra Serif"/>
          <w:sz w:val="28"/>
          <w:szCs w:val="28"/>
        </w:rPr>
      </w:pPr>
      <w:r w:rsidRPr="006D0F32">
        <w:rPr>
          <w:rFonts w:ascii="PT Astra Serif" w:hAnsi="PT Astra Serif"/>
          <w:sz w:val="28"/>
          <w:szCs w:val="28"/>
        </w:rPr>
        <w:t>Об утверждении</w:t>
      </w:r>
    </w:p>
    <w:p w:rsidR="0070514D" w:rsidRDefault="0070514D" w:rsidP="006658DA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</w:t>
      </w:r>
      <w:r w:rsidR="00436E53" w:rsidRPr="006D0F32">
        <w:rPr>
          <w:rFonts w:ascii="PT Astra Serif" w:hAnsi="PT Astra Serif"/>
          <w:sz w:val="28"/>
          <w:szCs w:val="28"/>
        </w:rPr>
        <w:t>дминистративного</w:t>
      </w:r>
      <w:r>
        <w:rPr>
          <w:rFonts w:ascii="PT Astra Serif" w:hAnsi="PT Astra Serif"/>
          <w:sz w:val="28"/>
          <w:szCs w:val="28"/>
        </w:rPr>
        <w:t xml:space="preserve"> </w:t>
      </w:r>
      <w:r w:rsidR="00FA5F8D">
        <w:rPr>
          <w:rFonts w:ascii="PT Astra Serif" w:hAnsi="PT Astra Serif"/>
          <w:sz w:val="28"/>
          <w:szCs w:val="28"/>
        </w:rPr>
        <w:t>р</w:t>
      </w:r>
      <w:r w:rsidR="00436E53" w:rsidRPr="006D0F32">
        <w:rPr>
          <w:rFonts w:ascii="PT Astra Serif" w:hAnsi="PT Astra Serif"/>
          <w:sz w:val="28"/>
          <w:szCs w:val="28"/>
        </w:rPr>
        <w:t>егламента</w:t>
      </w:r>
    </w:p>
    <w:p w:rsidR="00A87234" w:rsidRPr="006D0F32" w:rsidRDefault="0070514D" w:rsidP="006658DA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</w:t>
      </w:r>
      <w:r w:rsidR="00436E53" w:rsidRPr="006D0F32">
        <w:rPr>
          <w:rFonts w:ascii="PT Astra Serif" w:hAnsi="PT Astra Serif"/>
          <w:sz w:val="28"/>
          <w:szCs w:val="28"/>
        </w:rPr>
        <w:t>редоставления</w:t>
      </w:r>
      <w:r>
        <w:rPr>
          <w:rFonts w:ascii="PT Astra Serif" w:hAnsi="PT Astra Serif"/>
          <w:sz w:val="28"/>
          <w:szCs w:val="28"/>
        </w:rPr>
        <w:t xml:space="preserve"> </w:t>
      </w:r>
      <w:r w:rsidR="00436E53" w:rsidRPr="006D0F32">
        <w:rPr>
          <w:rFonts w:ascii="PT Astra Serif" w:hAnsi="PT Astra Serif"/>
          <w:sz w:val="28"/>
          <w:szCs w:val="28"/>
        </w:rPr>
        <w:t>муниципальной услуги</w:t>
      </w:r>
    </w:p>
    <w:p w:rsidR="005629F6" w:rsidRDefault="00436E53" w:rsidP="006658DA">
      <w:pPr>
        <w:rPr>
          <w:sz w:val="28"/>
          <w:szCs w:val="28"/>
        </w:rPr>
      </w:pPr>
      <w:r w:rsidRPr="006D0F32">
        <w:rPr>
          <w:rFonts w:ascii="PT Astra Serif" w:hAnsi="PT Astra Serif"/>
          <w:sz w:val="28"/>
          <w:szCs w:val="28"/>
        </w:rPr>
        <w:t>«</w:t>
      </w:r>
      <w:r w:rsidR="00D9642B">
        <w:rPr>
          <w:sz w:val="28"/>
          <w:szCs w:val="28"/>
        </w:rPr>
        <w:t>Передача в собственность</w:t>
      </w:r>
      <w:r w:rsidR="006658DA">
        <w:rPr>
          <w:sz w:val="28"/>
          <w:szCs w:val="28"/>
        </w:rPr>
        <w:t xml:space="preserve"> </w:t>
      </w:r>
      <w:r w:rsidR="00D9642B">
        <w:rPr>
          <w:sz w:val="28"/>
          <w:szCs w:val="28"/>
        </w:rPr>
        <w:t>граждан</w:t>
      </w:r>
    </w:p>
    <w:p w:rsidR="005629F6" w:rsidRDefault="006658DA" w:rsidP="006658DA">
      <w:pPr>
        <w:rPr>
          <w:sz w:val="28"/>
          <w:szCs w:val="28"/>
        </w:rPr>
      </w:pPr>
      <w:r>
        <w:rPr>
          <w:sz w:val="28"/>
          <w:szCs w:val="28"/>
        </w:rPr>
        <w:t>занимаемых ими жилых помещений</w:t>
      </w:r>
    </w:p>
    <w:p w:rsidR="009B0B50" w:rsidRDefault="00D9642B" w:rsidP="006658DA">
      <w:pPr>
        <w:rPr>
          <w:sz w:val="28"/>
          <w:szCs w:val="28"/>
        </w:rPr>
      </w:pPr>
      <w:r>
        <w:rPr>
          <w:sz w:val="28"/>
          <w:szCs w:val="28"/>
        </w:rPr>
        <w:t>муниципального жилищного</w:t>
      </w:r>
      <w:r w:rsidR="006658DA">
        <w:rPr>
          <w:sz w:val="28"/>
          <w:szCs w:val="28"/>
        </w:rPr>
        <w:t xml:space="preserve"> </w:t>
      </w:r>
      <w:r>
        <w:rPr>
          <w:sz w:val="28"/>
          <w:szCs w:val="28"/>
        </w:rPr>
        <w:t>фонда</w:t>
      </w:r>
    </w:p>
    <w:p w:rsidR="005629F6" w:rsidRDefault="009B0B50" w:rsidP="006658DA">
      <w:pPr>
        <w:rPr>
          <w:sz w:val="28"/>
          <w:szCs w:val="28"/>
        </w:rPr>
      </w:pPr>
      <w:r>
        <w:rPr>
          <w:sz w:val="28"/>
          <w:szCs w:val="28"/>
        </w:rPr>
        <w:t>(</w:t>
      </w:r>
      <w:r w:rsidR="00D9642B">
        <w:rPr>
          <w:sz w:val="28"/>
          <w:szCs w:val="28"/>
        </w:rPr>
        <w:t>приватизация муниципального</w:t>
      </w:r>
    </w:p>
    <w:p w:rsidR="005629F6" w:rsidRDefault="00D9642B" w:rsidP="006658DA">
      <w:pPr>
        <w:rPr>
          <w:sz w:val="28"/>
          <w:szCs w:val="28"/>
        </w:rPr>
      </w:pPr>
      <w:r>
        <w:rPr>
          <w:sz w:val="28"/>
          <w:szCs w:val="28"/>
        </w:rPr>
        <w:t>жилищного фонда</w:t>
      </w:r>
      <w:r w:rsidR="009B0B50">
        <w:rPr>
          <w:sz w:val="28"/>
          <w:szCs w:val="28"/>
        </w:rPr>
        <w:t>)</w:t>
      </w:r>
      <w:r w:rsidR="00436E53" w:rsidRPr="006D0F32">
        <w:rPr>
          <w:rFonts w:ascii="PT Astra Serif" w:hAnsi="PT Astra Serif"/>
          <w:sz w:val="28"/>
          <w:szCs w:val="28"/>
        </w:rPr>
        <w:t xml:space="preserve">» </w:t>
      </w:r>
      <w:r>
        <w:rPr>
          <w:sz w:val="28"/>
          <w:szCs w:val="28"/>
        </w:rPr>
        <w:t>на территории</w:t>
      </w:r>
    </w:p>
    <w:p w:rsidR="005629F6" w:rsidRDefault="00D9642B" w:rsidP="006658DA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город Тула</w:t>
      </w:r>
    </w:p>
    <w:p w:rsidR="005629F6" w:rsidRDefault="005629F6" w:rsidP="006658DA">
      <w:pPr>
        <w:rPr>
          <w:sz w:val="28"/>
          <w:szCs w:val="28"/>
        </w:rPr>
      </w:pPr>
      <w:r>
        <w:rPr>
          <w:sz w:val="28"/>
          <w:szCs w:val="28"/>
        </w:rPr>
        <w:t>и о признании утратившими силу</w:t>
      </w:r>
    </w:p>
    <w:p w:rsidR="005629F6" w:rsidRDefault="005629F6" w:rsidP="006658DA">
      <w:pPr>
        <w:rPr>
          <w:sz w:val="28"/>
          <w:szCs w:val="28"/>
        </w:rPr>
      </w:pPr>
      <w:r>
        <w:rPr>
          <w:sz w:val="28"/>
          <w:szCs w:val="28"/>
        </w:rPr>
        <w:t>отдельных постановлений</w:t>
      </w:r>
    </w:p>
    <w:p w:rsidR="005629F6" w:rsidRDefault="005629F6" w:rsidP="005629F6">
      <w:pPr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  <w:r w:rsidR="009B0B50">
        <w:rPr>
          <w:sz w:val="28"/>
          <w:szCs w:val="28"/>
        </w:rPr>
        <w:t xml:space="preserve"> Тулы</w:t>
      </w:r>
    </w:p>
    <w:p w:rsidR="00436E53" w:rsidRPr="006D0F32" w:rsidRDefault="00436E53" w:rsidP="00436E53">
      <w:pPr>
        <w:jc w:val="both"/>
        <w:rPr>
          <w:rFonts w:ascii="PT Astra Serif" w:hAnsi="PT Astra Serif"/>
          <w:sz w:val="28"/>
          <w:szCs w:val="28"/>
        </w:rPr>
      </w:pPr>
      <w:r w:rsidRPr="006D0F32">
        <w:rPr>
          <w:rFonts w:ascii="PT Astra Serif" w:hAnsi="PT Astra Serif"/>
          <w:sz w:val="28"/>
          <w:szCs w:val="28"/>
        </w:rPr>
        <w:t xml:space="preserve">         </w:t>
      </w:r>
    </w:p>
    <w:p w:rsidR="00436E53" w:rsidRPr="006D0F32" w:rsidRDefault="00436E53" w:rsidP="00436E53">
      <w:pPr>
        <w:jc w:val="both"/>
        <w:rPr>
          <w:rFonts w:ascii="PT Astra Serif" w:hAnsi="PT Astra Serif"/>
          <w:sz w:val="28"/>
          <w:szCs w:val="28"/>
        </w:rPr>
      </w:pPr>
    </w:p>
    <w:p w:rsidR="005C128F" w:rsidRPr="006D0F32" w:rsidRDefault="00436E53" w:rsidP="005C128F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6D0F32">
        <w:rPr>
          <w:rFonts w:ascii="PT Astra Serif" w:hAnsi="PT Astra Serif"/>
          <w:sz w:val="28"/>
          <w:szCs w:val="28"/>
        </w:rPr>
        <w:t xml:space="preserve"> В соответствии с Федеральным законом от 27 июля 2010 года № 210-ФЗ «Об организации предоставления государственных и муниципальных услуг»,</w:t>
      </w:r>
      <w:r w:rsidRPr="006D0F32">
        <w:rPr>
          <w:rFonts w:ascii="PT Astra Serif" w:eastAsia="Calibri" w:hAnsi="PT Astra Serif"/>
          <w:sz w:val="28"/>
          <w:szCs w:val="28"/>
          <w:lang w:eastAsia="en-US"/>
        </w:rPr>
        <w:t xml:space="preserve"> Федеральным законом от 6 октября 2003 года № 131-ФЗ «Об общих принципах организации местного самоуправления в Российской Федерации»,</w:t>
      </w:r>
      <w:r w:rsidR="00505145" w:rsidRPr="00505145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="00505145" w:rsidRPr="006D0F32">
        <w:rPr>
          <w:rFonts w:ascii="PT Astra Serif" w:eastAsia="Calibri" w:hAnsi="PT Astra Serif"/>
          <w:sz w:val="28"/>
          <w:szCs w:val="28"/>
          <w:lang w:eastAsia="en-US"/>
        </w:rPr>
        <w:t xml:space="preserve">Федеральным законом от </w:t>
      </w:r>
      <w:r w:rsidR="00505145">
        <w:rPr>
          <w:rFonts w:ascii="PT Astra Serif" w:eastAsia="Calibri" w:hAnsi="PT Astra Serif"/>
          <w:sz w:val="28"/>
          <w:szCs w:val="28"/>
          <w:lang w:eastAsia="en-US"/>
        </w:rPr>
        <w:t>20</w:t>
      </w:r>
      <w:r w:rsidR="00505145" w:rsidRPr="006D0F32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="00505145">
        <w:rPr>
          <w:rFonts w:ascii="PT Astra Serif" w:eastAsia="Calibri" w:hAnsi="PT Astra Serif"/>
          <w:sz w:val="28"/>
          <w:szCs w:val="28"/>
          <w:lang w:eastAsia="en-US"/>
        </w:rPr>
        <w:t>марта</w:t>
      </w:r>
      <w:r w:rsidR="00505145" w:rsidRPr="006D0F32">
        <w:rPr>
          <w:rFonts w:ascii="PT Astra Serif" w:eastAsia="Calibri" w:hAnsi="PT Astra Serif"/>
          <w:sz w:val="28"/>
          <w:szCs w:val="28"/>
          <w:lang w:eastAsia="en-US"/>
        </w:rPr>
        <w:t xml:space="preserve"> 20</w:t>
      </w:r>
      <w:r w:rsidR="00505145">
        <w:rPr>
          <w:rFonts w:ascii="PT Astra Serif" w:eastAsia="Calibri" w:hAnsi="PT Astra Serif"/>
          <w:sz w:val="28"/>
          <w:szCs w:val="28"/>
          <w:lang w:eastAsia="en-US"/>
        </w:rPr>
        <w:t>25</w:t>
      </w:r>
      <w:r w:rsidR="00505145" w:rsidRPr="006D0F32">
        <w:rPr>
          <w:rFonts w:ascii="PT Astra Serif" w:eastAsia="Calibri" w:hAnsi="PT Astra Serif"/>
          <w:sz w:val="28"/>
          <w:szCs w:val="28"/>
          <w:lang w:eastAsia="en-US"/>
        </w:rPr>
        <w:t xml:space="preserve"> года № </w:t>
      </w:r>
      <w:r w:rsidR="00505145">
        <w:rPr>
          <w:rFonts w:ascii="PT Astra Serif" w:eastAsia="Calibri" w:hAnsi="PT Astra Serif"/>
          <w:sz w:val="28"/>
          <w:szCs w:val="28"/>
          <w:lang w:eastAsia="en-US"/>
        </w:rPr>
        <w:t>33</w:t>
      </w:r>
      <w:r w:rsidR="00505145" w:rsidRPr="006D0F32">
        <w:rPr>
          <w:rFonts w:ascii="PT Astra Serif" w:eastAsia="Calibri" w:hAnsi="PT Astra Serif"/>
          <w:sz w:val="28"/>
          <w:szCs w:val="28"/>
          <w:lang w:eastAsia="en-US"/>
        </w:rPr>
        <w:t xml:space="preserve">-ФЗ «Об общих принципах организации местного самоуправления в </w:t>
      </w:r>
      <w:r w:rsidR="00505145">
        <w:rPr>
          <w:rFonts w:ascii="PT Astra Serif" w:eastAsia="Calibri" w:hAnsi="PT Astra Serif"/>
          <w:sz w:val="28"/>
          <w:szCs w:val="28"/>
          <w:lang w:eastAsia="en-US"/>
        </w:rPr>
        <w:t>единой системе публичной власти</w:t>
      </w:r>
      <w:r w:rsidR="00505145" w:rsidRPr="006D0F32">
        <w:rPr>
          <w:rFonts w:ascii="PT Astra Serif" w:eastAsia="Calibri" w:hAnsi="PT Astra Serif"/>
          <w:sz w:val="28"/>
          <w:szCs w:val="28"/>
          <w:lang w:eastAsia="en-US"/>
        </w:rPr>
        <w:t xml:space="preserve">», </w:t>
      </w:r>
      <w:r w:rsidR="00505145">
        <w:rPr>
          <w:rFonts w:ascii="PT Astra Serif" w:eastAsia="Calibri" w:hAnsi="PT Astra Serif"/>
          <w:sz w:val="28"/>
          <w:szCs w:val="28"/>
          <w:lang w:eastAsia="en-US"/>
        </w:rPr>
        <w:t>постановления администрации города Тулы от 17.05.2024 года № 218 «Об утверждении Правил разработки и утверждения административных регламентов предоставления муниципальных услуг отраслевыми (функциональными) и территориальными органами администрации города Тулы»,</w:t>
      </w:r>
      <w:r w:rsidRPr="006D0F32">
        <w:rPr>
          <w:rFonts w:ascii="PT Astra Serif" w:eastAsia="Calibri" w:hAnsi="PT Astra Serif"/>
          <w:sz w:val="28"/>
          <w:szCs w:val="28"/>
          <w:lang w:eastAsia="en-US"/>
        </w:rPr>
        <w:t xml:space="preserve"> на основании Устава муниципального образования </w:t>
      </w:r>
      <w:r w:rsidR="005629F6">
        <w:rPr>
          <w:rFonts w:ascii="PT Astra Serif" w:eastAsia="Calibri" w:hAnsi="PT Astra Serif"/>
          <w:sz w:val="28"/>
          <w:szCs w:val="28"/>
          <w:lang w:eastAsia="en-US"/>
        </w:rPr>
        <w:t xml:space="preserve">городской округ </w:t>
      </w:r>
      <w:r w:rsidRPr="006D0F32">
        <w:rPr>
          <w:rFonts w:ascii="PT Astra Serif" w:eastAsia="Calibri" w:hAnsi="PT Astra Serif"/>
          <w:sz w:val="28"/>
          <w:szCs w:val="28"/>
          <w:lang w:eastAsia="en-US"/>
        </w:rPr>
        <w:t xml:space="preserve">город </w:t>
      </w:r>
      <w:r w:rsidR="00F74E4F" w:rsidRPr="006D0F32">
        <w:rPr>
          <w:rFonts w:ascii="PT Astra Serif" w:eastAsia="Calibri" w:hAnsi="PT Astra Serif"/>
          <w:sz w:val="28"/>
          <w:szCs w:val="28"/>
          <w:lang w:eastAsia="en-US"/>
        </w:rPr>
        <w:t>Тула администрация</w:t>
      </w:r>
      <w:r w:rsidRPr="006D0F32">
        <w:rPr>
          <w:rFonts w:ascii="PT Astra Serif" w:eastAsia="Calibri" w:hAnsi="PT Astra Serif"/>
          <w:sz w:val="28"/>
          <w:szCs w:val="28"/>
          <w:lang w:eastAsia="en-US"/>
        </w:rPr>
        <w:t xml:space="preserve"> города Тулы </w:t>
      </w:r>
      <w:r w:rsidRPr="006D0F32">
        <w:rPr>
          <w:rFonts w:ascii="PT Astra Serif" w:hAnsi="PT Astra Serif"/>
          <w:sz w:val="28"/>
          <w:szCs w:val="28"/>
        </w:rPr>
        <w:t>ПОСТАНОВЛЯЕТ:</w:t>
      </w:r>
    </w:p>
    <w:p w:rsidR="00D9642B" w:rsidRDefault="00F74E4F" w:rsidP="009C1D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0F32">
        <w:rPr>
          <w:rFonts w:ascii="PT Astra Serif" w:hAnsi="PT Astra Serif"/>
          <w:sz w:val="28"/>
          <w:szCs w:val="28"/>
        </w:rPr>
        <w:t>1.</w:t>
      </w:r>
      <w:r w:rsidR="00436E53" w:rsidRPr="006D0F32">
        <w:rPr>
          <w:rFonts w:ascii="PT Astra Serif" w:hAnsi="PT Astra Serif"/>
          <w:sz w:val="28"/>
          <w:szCs w:val="28"/>
        </w:rPr>
        <w:t xml:space="preserve">Утвердить административный регламент предоставления муниципальной услуги </w:t>
      </w:r>
      <w:r w:rsidR="00D9642B" w:rsidRPr="00B42A32">
        <w:rPr>
          <w:sz w:val="28"/>
          <w:szCs w:val="28"/>
        </w:rPr>
        <w:t>«</w:t>
      </w:r>
      <w:r w:rsidR="00D9642B">
        <w:rPr>
          <w:sz w:val="28"/>
          <w:szCs w:val="28"/>
        </w:rPr>
        <w:t>Передача в собственность граждан занимаемых ими жилых помещений муниципального жилищного фонда (приватизация муниципального жилищного фонда)</w:t>
      </w:r>
      <w:r w:rsidR="00D9642B" w:rsidRPr="00B42A32">
        <w:rPr>
          <w:sz w:val="28"/>
          <w:szCs w:val="28"/>
        </w:rPr>
        <w:t xml:space="preserve">» </w:t>
      </w:r>
      <w:r w:rsidR="00D9642B">
        <w:rPr>
          <w:sz w:val="28"/>
          <w:szCs w:val="28"/>
        </w:rPr>
        <w:t xml:space="preserve">на территории муниципального образования город Тула </w:t>
      </w:r>
      <w:r w:rsidR="00D9642B" w:rsidRPr="00B42A32">
        <w:rPr>
          <w:sz w:val="28"/>
          <w:szCs w:val="28"/>
        </w:rPr>
        <w:t>(приложение).</w:t>
      </w:r>
    </w:p>
    <w:p w:rsidR="005629F6" w:rsidRDefault="009C1D2E" w:rsidP="00D9642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lastRenderedPageBreak/>
        <w:t>2. Признать утратившим</w:t>
      </w:r>
      <w:r w:rsidR="005629F6">
        <w:rPr>
          <w:rFonts w:ascii="PT Astra Serif" w:hAnsi="PT Astra Serif"/>
          <w:color w:val="000000"/>
          <w:sz w:val="28"/>
          <w:szCs w:val="28"/>
        </w:rPr>
        <w:t>и</w:t>
      </w:r>
      <w:r>
        <w:rPr>
          <w:rFonts w:ascii="PT Astra Serif" w:hAnsi="PT Astra Serif"/>
          <w:color w:val="000000"/>
          <w:sz w:val="28"/>
          <w:szCs w:val="28"/>
        </w:rPr>
        <w:t xml:space="preserve"> силу</w:t>
      </w:r>
      <w:r w:rsidR="005629F6">
        <w:rPr>
          <w:rFonts w:ascii="PT Astra Serif" w:hAnsi="PT Astra Serif"/>
          <w:color w:val="000000"/>
          <w:sz w:val="28"/>
          <w:szCs w:val="28"/>
        </w:rPr>
        <w:t>:</w:t>
      </w:r>
    </w:p>
    <w:p w:rsidR="00D9642B" w:rsidRDefault="00F74E4F" w:rsidP="00D964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0F32">
        <w:rPr>
          <w:rFonts w:ascii="PT Astra Serif" w:hAnsi="PT Astra Serif"/>
          <w:color w:val="000000"/>
          <w:sz w:val="28"/>
          <w:szCs w:val="28"/>
        </w:rPr>
        <w:t xml:space="preserve">постановление администрации города Тулы от </w:t>
      </w:r>
      <w:r w:rsidR="00505145">
        <w:rPr>
          <w:rFonts w:ascii="PT Astra Serif" w:hAnsi="PT Astra Serif"/>
          <w:color w:val="000000"/>
          <w:sz w:val="28"/>
          <w:szCs w:val="28"/>
        </w:rPr>
        <w:t>27</w:t>
      </w:r>
      <w:r w:rsidRPr="00505145">
        <w:rPr>
          <w:rFonts w:ascii="PT Astra Serif" w:hAnsi="PT Astra Serif"/>
          <w:sz w:val="28"/>
          <w:szCs w:val="28"/>
        </w:rPr>
        <w:t>.</w:t>
      </w:r>
      <w:r w:rsidR="00505145">
        <w:rPr>
          <w:rFonts w:ascii="PT Astra Serif" w:hAnsi="PT Astra Serif"/>
          <w:sz w:val="28"/>
          <w:szCs w:val="28"/>
        </w:rPr>
        <w:t>12</w:t>
      </w:r>
      <w:r w:rsidRPr="00505145">
        <w:rPr>
          <w:rFonts w:ascii="PT Astra Serif" w:hAnsi="PT Astra Serif"/>
          <w:sz w:val="28"/>
          <w:szCs w:val="28"/>
        </w:rPr>
        <w:t>.202</w:t>
      </w:r>
      <w:r w:rsidR="00505145">
        <w:rPr>
          <w:rFonts w:ascii="PT Astra Serif" w:hAnsi="PT Astra Serif"/>
          <w:sz w:val="28"/>
          <w:szCs w:val="28"/>
        </w:rPr>
        <w:t>2</w:t>
      </w:r>
      <w:r w:rsidRPr="00505145">
        <w:rPr>
          <w:rFonts w:ascii="PT Astra Serif" w:hAnsi="PT Astra Serif"/>
          <w:sz w:val="28"/>
          <w:szCs w:val="28"/>
        </w:rPr>
        <w:t xml:space="preserve"> №</w:t>
      </w:r>
      <w:r w:rsidR="00505145">
        <w:rPr>
          <w:rFonts w:ascii="PT Astra Serif" w:hAnsi="PT Astra Serif"/>
          <w:sz w:val="28"/>
          <w:szCs w:val="28"/>
        </w:rPr>
        <w:t xml:space="preserve"> 691</w:t>
      </w:r>
      <w:r w:rsidRPr="00505145">
        <w:rPr>
          <w:rFonts w:ascii="PT Astra Serif" w:hAnsi="PT Astra Serif"/>
          <w:sz w:val="28"/>
          <w:szCs w:val="28"/>
        </w:rPr>
        <w:t xml:space="preserve"> </w:t>
      </w:r>
      <w:r w:rsidR="00D9642B" w:rsidRPr="00B42A32">
        <w:rPr>
          <w:sz w:val="28"/>
          <w:szCs w:val="28"/>
        </w:rPr>
        <w:t>«</w:t>
      </w:r>
      <w:r w:rsidR="00D9642B">
        <w:rPr>
          <w:sz w:val="28"/>
          <w:szCs w:val="28"/>
        </w:rPr>
        <w:t>Передача в собственность граждан занимаемых ими жилых помещений муниципального жилищного фонда (приватизация муниципального жилищного фонда)</w:t>
      </w:r>
      <w:r w:rsidR="00D9642B" w:rsidRPr="00B42A32">
        <w:rPr>
          <w:sz w:val="28"/>
          <w:szCs w:val="28"/>
        </w:rPr>
        <w:t xml:space="preserve">» </w:t>
      </w:r>
      <w:r w:rsidR="00D9642B">
        <w:rPr>
          <w:sz w:val="28"/>
          <w:szCs w:val="28"/>
        </w:rPr>
        <w:t xml:space="preserve">на территории муниципального образования город Тула </w:t>
      </w:r>
      <w:r w:rsidR="00D9642B" w:rsidRPr="00B42A32">
        <w:rPr>
          <w:sz w:val="28"/>
          <w:szCs w:val="28"/>
        </w:rPr>
        <w:t>(приложение)</w:t>
      </w:r>
      <w:r w:rsidR="00505145">
        <w:rPr>
          <w:sz w:val="28"/>
          <w:szCs w:val="28"/>
        </w:rPr>
        <w:t>;</w:t>
      </w:r>
    </w:p>
    <w:p w:rsidR="00EC4E04" w:rsidRDefault="00FA5F8D" w:rsidP="00D964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0F32">
        <w:rPr>
          <w:rFonts w:ascii="PT Astra Serif" w:hAnsi="PT Astra Serif"/>
          <w:color w:val="000000"/>
          <w:sz w:val="28"/>
          <w:szCs w:val="28"/>
        </w:rPr>
        <w:t xml:space="preserve">постановление администрации города Тулы от </w:t>
      </w:r>
      <w:r>
        <w:rPr>
          <w:rFonts w:ascii="PT Astra Serif" w:hAnsi="PT Astra Serif"/>
          <w:color w:val="000000"/>
          <w:sz w:val="28"/>
          <w:szCs w:val="28"/>
        </w:rPr>
        <w:t>27</w:t>
      </w:r>
      <w:r w:rsidRPr="00505145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>11</w:t>
      </w:r>
      <w:r w:rsidRPr="00505145">
        <w:rPr>
          <w:rFonts w:ascii="PT Astra Serif" w:hAnsi="PT Astra Serif"/>
          <w:sz w:val="28"/>
          <w:szCs w:val="28"/>
        </w:rPr>
        <w:t>.202</w:t>
      </w:r>
      <w:r>
        <w:rPr>
          <w:rFonts w:ascii="PT Astra Serif" w:hAnsi="PT Astra Serif"/>
          <w:sz w:val="28"/>
          <w:szCs w:val="28"/>
        </w:rPr>
        <w:t>3</w:t>
      </w:r>
      <w:r w:rsidRPr="00505145">
        <w:rPr>
          <w:rFonts w:ascii="PT Astra Serif" w:hAnsi="PT Astra Serif"/>
          <w:sz w:val="28"/>
          <w:szCs w:val="28"/>
        </w:rPr>
        <w:t xml:space="preserve"> №</w:t>
      </w:r>
      <w:r>
        <w:rPr>
          <w:rFonts w:ascii="PT Astra Serif" w:hAnsi="PT Astra Serif"/>
          <w:sz w:val="28"/>
          <w:szCs w:val="28"/>
        </w:rPr>
        <w:t xml:space="preserve"> 625</w:t>
      </w:r>
      <w:r w:rsidRPr="00505145">
        <w:rPr>
          <w:rFonts w:ascii="PT Astra Serif" w:hAnsi="PT Astra Serif"/>
          <w:sz w:val="28"/>
          <w:szCs w:val="28"/>
        </w:rPr>
        <w:t xml:space="preserve"> </w:t>
      </w:r>
      <w:r w:rsidRPr="00B42A32">
        <w:rPr>
          <w:sz w:val="28"/>
          <w:szCs w:val="28"/>
        </w:rPr>
        <w:t>«</w:t>
      </w:r>
      <w:r>
        <w:rPr>
          <w:sz w:val="28"/>
          <w:szCs w:val="28"/>
        </w:rPr>
        <w:t>О внесении изменения в постановление администрации города Тулы от 27.12.2022 № 691</w:t>
      </w:r>
      <w:r w:rsidR="00EC4E04">
        <w:rPr>
          <w:sz w:val="28"/>
          <w:szCs w:val="28"/>
        </w:rPr>
        <w:t>»;</w:t>
      </w:r>
    </w:p>
    <w:p w:rsidR="00EC4E04" w:rsidRDefault="00EC4E04" w:rsidP="00EC4E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0F32">
        <w:rPr>
          <w:rFonts w:ascii="PT Astra Serif" w:hAnsi="PT Astra Serif"/>
          <w:color w:val="000000"/>
          <w:sz w:val="28"/>
          <w:szCs w:val="28"/>
        </w:rPr>
        <w:t xml:space="preserve">постановление администрации города Тулы от </w:t>
      </w:r>
      <w:r>
        <w:rPr>
          <w:rFonts w:ascii="PT Astra Serif" w:hAnsi="PT Astra Serif"/>
          <w:color w:val="000000"/>
          <w:sz w:val="28"/>
          <w:szCs w:val="28"/>
        </w:rPr>
        <w:t>08.06.2023</w:t>
      </w:r>
      <w:r w:rsidRPr="00505145">
        <w:rPr>
          <w:rFonts w:ascii="PT Astra Serif" w:hAnsi="PT Astra Serif"/>
          <w:sz w:val="28"/>
          <w:szCs w:val="28"/>
        </w:rPr>
        <w:t xml:space="preserve"> №</w:t>
      </w:r>
      <w:r>
        <w:rPr>
          <w:rFonts w:ascii="PT Astra Serif" w:hAnsi="PT Astra Serif"/>
          <w:sz w:val="28"/>
          <w:szCs w:val="28"/>
        </w:rPr>
        <w:t xml:space="preserve"> 264</w:t>
      </w:r>
      <w:r w:rsidRPr="00505145">
        <w:rPr>
          <w:rFonts w:ascii="PT Astra Serif" w:hAnsi="PT Astra Serif"/>
          <w:sz w:val="28"/>
          <w:szCs w:val="28"/>
        </w:rPr>
        <w:t xml:space="preserve"> </w:t>
      </w:r>
      <w:r w:rsidRPr="00B42A32">
        <w:rPr>
          <w:sz w:val="28"/>
          <w:szCs w:val="28"/>
        </w:rPr>
        <w:t>«</w:t>
      </w:r>
      <w:r>
        <w:rPr>
          <w:sz w:val="28"/>
          <w:szCs w:val="28"/>
        </w:rPr>
        <w:t>О внесении изменения в постановление администрации города Тулы от 27.12.2022 № 691».</w:t>
      </w:r>
    </w:p>
    <w:p w:rsidR="00436E53" w:rsidRPr="006D0F32" w:rsidRDefault="00FA5F8D" w:rsidP="00D9642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sz w:val="28"/>
          <w:szCs w:val="28"/>
        </w:rPr>
        <w:t xml:space="preserve"> </w:t>
      </w:r>
      <w:r w:rsidR="005C128F" w:rsidRPr="006D0F32">
        <w:rPr>
          <w:rFonts w:ascii="PT Astra Serif" w:hAnsi="PT Astra Serif"/>
          <w:sz w:val="28"/>
          <w:szCs w:val="28"/>
        </w:rPr>
        <w:t>3</w:t>
      </w:r>
      <w:r w:rsidR="00F74E4F" w:rsidRPr="006D0F32">
        <w:rPr>
          <w:rFonts w:ascii="PT Astra Serif" w:hAnsi="PT Astra Serif"/>
          <w:sz w:val="28"/>
          <w:szCs w:val="28"/>
        </w:rPr>
        <w:t xml:space="preserve">. </w:t>
      </w:r>
      <w:r w:rsidR="00436E53" w:rsidRPr="006D0F32">
        <w:rPr>
          <w:rFonts w:ascii="PT Astra Serif" w:hAnsi="PT Astra Serif"/>
          <w:sz w:val="28"/>
          <w:szCs w:val="28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436E53" w:rsidRPr="006D0F32" w:rsidRDefault="005C128F" w:rsidP="00670916">
      <w:pPr>
        <w:tabs>
          <w:tab w:val="left" w:pos="720"/>
        </w:tabs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6D0F32">
        <w:rPr>
          <w:rFonts w:ascii="PT Astra Serif" w:hAnsi="PT Astra Serif"/>
          <w:bCs/>
          <w:sz w:val="28"/>
          <w:szCs w:val="28"/>
        </w:rPr>
        <w:t>4</w:t>
      </w:r>
      <w:r w:rsidR="00436E53" w:rsidRPr="006D0F32">
        <w:rPr>
          <w:rFonts w:ascii="PT Astra Serif" w:hAnsi="PT Astra Serif"/>
          <w:bCs/>
          <w:sz w:val="28"/>
          <w:szCs w:val="28"/>
        </w:rPr>
        <w:t xml:space="preserve">. </w:t>
      </w:r>
      <w:r w:rsidR="00436E53" w:rsidRPr="006D0F32">
        <w:rPr>
          <w:rFonts w:ascii="PT Astra Serif" w:hAnsi="PT Astra Serif"/>
          <w:sz w:val="28"/>
          <w:szCs w:val="28"/>
        </w:rPr>
        <w:t>Постановление вступает в силу со дня официального опубликования.</w:t>
      </w:r>
    </w:p>
    <w:p w:rsidR="00436E53" w:rsidRPr="006D0F32" w:rsidRDefault="00436E53" w:rsidP="00436E53">
      <w:pPr>
        <w:tabs>
          <w:tab w:val="left" w:pos="399"/>
          <w:tab w:val="left" w:pos="684"/>
        </w:tabs>
        <w:ind w:firstLine="709"/>
        <w:jc w:val="both"/>
        <w:rPr>
          <w:rFonts w:ascii="PT Astra Serif" w:hAnsi="PT Astra Serif"/>
          <w:sz w:val="28"/>
          <w:szCs w:val="28"/>
        </w:rPr>
      </w:pPr>
    </w:p>
    <w:p w:rsidR="00436E53" w:rsidRPr="006D0F32" w:rsidRDefault="00436E53" w:rsidP="00436E53">
      <w:pPr>
        <w:tabs>
          <w:tab w:val="left" w:pos="399"/>
          <w:tab w:val="left" w:pos="684"/>
        </w:tabs>
        <w:jc w:val="both"/>
        <w:rPr>
          <w:rFonts w:ascii="PT Astra Serif" w:hAnsi="PT Astra Serif"/>
          <w:sz w:val="28"/>
          <w:szCs w:val="28"/>
        </w:rPr>
      </w:pPr>
    </w:p>
    <w:p w:rsidR="00362CEE" w:rsidRPr="006D0F32" w:rsidRDefault="00A21D2B" w:rsidP="00E048C8">
      <w:pPr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6D0F32">
        <w:rPr>
          <w:rFonts w:ascii="PT Astra Serif" w:eastAsia="Calibri" w:hAnsi="PT Astra Serif"/>
          <w:sz w:val="28"/>
          <w:szCs w:val="28"/>
          <w:lang w:eastAsia="en-US"/>
        </w:rPr>
        <w:t>Г</w:t>
      </w:r>
      <w:r w:rsidR="00436E53" w:rsidRPr="006D0F32">
        <w:rPr>
          <w:rFonts w:ascii="PT Astra Serif" w:eastAsia="Calibri" w:hAnsi="PT Astra Serif"/>
          <w:sz w:val="28"/>
          <w:szCs w:val="28"/>
          <w:lang w:eastAsia="en-US"/>
        </w:rPr>
        <w:t>лав</w:t>
      </w:r>
      <w:r w:rsidRPr="006D0F32">
        <w:rPr>
          <w:rFonts w:ascii="PT Astra Serif" w:eastAsia="Calibri" w:hAnsi="PT Astra Serif"/>
          <w:sz w:val="28"/>
          <w:szCs w:val="28"/>
          <w:lang w:eastAsia="en-US"/>
        </w:rPr>
        <w:t xml:space="preserve">а </w:t>
      </w:r>
      <w:r w:rsidR="00436E53" w:rsidRPr="006D0F32">
        <w:rPr>
          <w:rFonts w:ascii="PT Astra Serif" w:eastAsia="Calibri" w:hAnsi="PT Astra Serif"/>
          <w:sz w:val="28"/>
          <w:szCs w:val="28"/>
          <w:lang w:eastAsia="en-US"/>
        </w:rPr>
        <w:t>администрации</w:t>
      </w:r>
    </w:p>
    <w:p w:rsidR="00436E53" w:rsidRPr="006D0F32" w:rsidRDefault="00436E53" w:rsidP="00E048C8">
      <w:pPr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6D0F32">
        <w:rPr>
          <w:rFonts w:ascii="PT Astra Serif" w:eastAsia="Calibri" w:hAnsi="PT Astra Serif"/>
          <w:sz w:val="28"/>
          <w:szCs w:val="28"/>
          <w:lang w:eastAsia="en-US"/>
        </w:rPr>
        <w:t xml:space="preserve">города Тулы       </w:t>
      </w:r>
      <w:r w:rsidR="00A21D2B" w:rsidRPr="006D0F32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="00E048C8" w:rsidRPr="006D0F32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6D0F32">
        <w:rPr>
          <w:rFonts w:ascii="PT Astra Serif" w:eastAsia="Calibri" w:hAnsi="PT Astra Serif"/>
          <w:sz w:val="28"/>
          <w:szCs w:val="28"/>
          <w:lang w:eastAsia="en-US"/>
        </w:rPr>
        <w:t xml:space="preserve">    </w:t>
      </w:r>
      <w:r w:rsidR="00362CEE" w:rsidRPr="006D0F32">
        <w:rPr>
          <w:rFonts w:ascii="PT Astra Serif" w:eastAsia="Calibri" w:hAnsi="PT Astra Serif"/>
          <w:sz w:val="28"/>
          <w:szCs w:val="28"/>
          <w:lang w:eastAsia="en-US"/>
        </w:rPr>
        <w:t xml:space="preserve">                                   </w:t>
      </w:r>
      <w:r w:rsidRPr="006D0F32">
        <w:rPr>
          <w:rFonts w:ascii="PT Astra Serif" w:eastAsia="Calibri" w:hAnsi="PT Astra Serif"/>
          <w:sz w:val="28"/>
          <w:szCs w:val="28"/>
          <w:lang w:eastAsia="en-US"/>
        </w:rPr>
        <w:t xml:space="preserve">                             </w:t>
      </w:r>
      <w:r w:rsidR="006E7135">
        <w:rPr>
          <w:rFonts w:ascii="PT Astra Serif" w:eastAsia="Calibri" w:hAnsi="PT Astra Serif"/>
          <w:sz w:val="28"/>
          <w:szCs w:val="28"/>
          <w:lang w:eastAsia="en-US"/>
        </w:rPr>
        <w:t xml:space="preserve">                  </w:t>
      </w:r>
      <w:r w:rsidRPr="006D0F32">
        <w:rPr>
          <w:rFonts w:ascii="PT Astra Serif" w:eastAsia="Calibri" w:hAnsi="PT Astra Serif"/>
          <w:sz w:val="28"/>
          <w:szCs w:val="28"/>
          <w:lang w:eastAsia="en-US"/>
        </w:rPr>
        <w:t>И.И. Беспалов</w:t>
      </w:r>
    </w:p>
    <w:p w:rsidR="00436E53" w:rsidRPr="006D0F32" w:rsidRDefault="00436E53">
      <w:pPr>
        <w:pStyle w:val="ConsPlusNormal"/>
        <w:jc w:val="both"/>
        <w:outlineLvl w:val="0"/>
      </w:pPr>
    </w:p>
    <w:p w:rsidR="00436E53" w:rsidRPr="006D0F32" w:rsidRDefault="00436E53">
      <w:pPr>
        <w:pStyle w:val="ConsPlusNormal"/>
        <w:jc w:val="both"/>
        <w:outlineLvl w:val="0"/>
      </w:pPr>
    </w:p>
    <w:p w:rsidR="005629F6" w:rsidRDefault="0020786D" w:rsidP="00681F9D">
      <w:pPr>
        <w:autoSpaceDE w:val="0"/>
        <w:autoSpaceDN w:val="0"/>
        <w:adjustRightInd w:val="0"/>
        <w:jc w:val="right"/>
        <w:rPr>
          <w:rFonts w:eastAsia="Calibri"/>
          <w:sz w:val="22"/>
          <w:szCs w:val="22"/>
          <w:lang w:eastAsia="en-US"/>
        </w:rPr>
      </w:pPr>
      <w:r w:rsidRPr="006D0F32">
        <w:t xml:space="preserve">                                                                       </w:t>
      </w:r>
      <w:r w:rsidRPr="006D0F32"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                         </w:t>
      </w:r>
    </w:p>
    <w:p w:rsidR="005629F6" w:rsidRDefault="005629F6" w:rsidP="00681F9D">
      <w:pPr>
        <w:autoSpaceDE w:val="0"/>
        <w:autoSpaceDN w:val="0"/>
        <w:adjustRightInd w:val="0"/>
        <w:jc w:val="right"/>
        <w:rPr>
          <w:rFonts w:eastAsia="Calibri"/>
          <w:sz w:val="22"/>
          <w:szCs w:val="22"/>
          <w:lang w:eastAsia="en-US"/>
        </w:rPr>
      </w:pPr>
    </w:p>
    <w:p w:rsidR="005629F6" w:rsidRDefault="005629F6" w:rsidP="00681F9D">
      <w:pPr>
        <w:autoSpaceDE w:val="0"/>
        <w:autoSpaceDN w:val="0"/>
        <w:adjustRightInd w:val="0"/>
        <w:jc w:val="right"/>
        <w:rPr>
          <w:rFonts w:eastAsia="Calibri"/>
          <w:sz w:val="22"/>
          <w:szCs w:val="22"/>
          <w:lang w:eastAsia="en-US"/>
        </w:rPr>
      </w:pPr>
    </w:p>
    <w:p w:rsidR="005629F6" w:rsidRDefault="005629F6" w:rsidP="00681F9D">
      <w:pPr>
        <w:autoSpaceDE w:val="0"/>
        <w:autoSpaceDN w:val="0"/>
        <w:adjustRightInd w:val="0"/>
        <w:jc w:val="right"/>
        <w:rPr>
          <w:rFonts w:eastAsia="Calibri"/>
          <w:sz w:val="22"/>
          <w:szCs w:val="22"/>
          <w:lang w:eastAsia="en-US"/>
        </w:rPr>
      </w:pPr>
    </w:p>
    <w:p w:rsidR="005629F6" w:rsidRDefault="005629F6" w:rsidP="00681F9D">
      <w:pPr>
        <w:autoSpaceDE w:val="0"/>
        <w:autoSpaceDN w:val="0"/>
        <w:adjustRightInd w:val="0"/>
        <w:jc w:val="right"/>
        <w:rPr>
          <w:rFonts w:eastAsia="Calibri"/>
          <w:sz w:val="22"/>
          <w:szCs w:val="22"/>
          <w:lang w:eastAsia="en-US"/>
        </w:rPr>
      </w:pPr>
    </w:p>
    <w:p w:rsidR="005629F6" w:rsidRDefault="005629F6" w:rsidP="00681F9D">
      <w:pPr>
        <w:autoSpaceDE w:val="0"/>
        <w:autoSpaceDN w:val="0"/>
        <w:adjustRightInd w:val="0"/>
        <w:jc w:val="right"/>
        <w:rPr>
          <w:rFonts w:eastAsia="Calibri"/>
          <w:sz w:val="22"/>
          <w:szCs w:val="22"/>
          <w:lang w:eastAsia="en-US"/>
        </w:rPr>
      </w:pPr>
    </w:p>
    <w:p w:rsidR="005629F6" w:rsidRDefault="005629F6" w:rsidP="00681F9D">
      <w:pPr>
        <w:autoSpaceDE w:val="0"/>
        <w:autoSpaceDN w:val="0"/>
        <w:adjustRightInd w:val="0"/>
        <w:jc w:val="right"/>
        <w:rPr>
          <w:rFonts w:eastAsia="Calibri"/>
          <w:sz w:val="22"/>
          <w:szCs w:val="22"/>
          <w:lang w:eastAsia="en-US"/>
        </w:rPr>
      </w:pPr>
    </w:p>
    <w:p w:rsidR="005629F6" w:rsidRDefault="005629F6" w:rsidP="00681F9D">
      <w:pPr>
        <w:autoSpaceDE w:val="0"/>
        <w:autoSpaceDN w:val="0"/>
        <w:adjustRightInd w:val="0"/>
        <w:jc w:val="right"/>
        <w:rPr>
          <w:rFonts w:eastAsia="Calibri"/>
          <w:sz w:val="22"/>
          <w:szCs w:val="22"/>
          <w:lang w:eastAsia="en-US"/>
        </w:rPr>
      </w:pPr>
    </w:p>
    <w:p w:rsidR="005629F6" w:rsidRDefault="005629F6" w:rsidP="00681F9D">
      <w:pPr>
        <w:autoSpaceDE w:val="0"/>
        <w:autoSpaceDN w:val="0"/>
        <w:adjustRightInd w:val="0"/>
        <w:jc w:val="right"/>
        <w:rPr>
          <w:rFonts w:eastAsia="Calibri"/>
          <w:sz w:val="22"/>
          <w:szCs w:val="22"/>
          <w:lang w:eastAsia="en-US"/>
        </w:rPr>
      </w:pPr>
    </w:p>
    <w:p w:rsidR="005629F6" w:rsidRDefault="005629F6" w:rsidP="00681F9D">
      <w:pPr>
        <w:autoSpaceDE w:val="0"/>
        <w:autoSpaceDN w:val="0"/>
        <w:adjustRightInd w:val="0"/>
        <w:jc w:val="right"/>
        <w:rPr>
          <w:rFonts w:eastAsia="Calibri"/>
          <w:sz w:val="22"/>
          <w:szCs w:val="22"/>
          <w:lang w:eastAsia="en-US"/>
        </w:rPr>
      </w:pPr>
    </w:p>
    <w:p w:rsidR="005629F6" w:rsidRDefault="005629F6" w:rsidP="00681F9D">
      <w:pPr>
        <w:autoSpaceDE w:val="0"/>
        <w:autoSpaceDN w:val="0"/>
        <w:adjustRightInd w:val="0"/>
        <w:jc w:val="right"/>
        <w:rPr>
          <w:rFonts w:eastAsia="Calibri"/>
          <w:sz w:val="22"/>
          <w:szCs w:val="22"/>
          <w:lang w:eastAsia="en-US"/>
        </w:rPr>
      </w:pPr>
    </w:p>
    <w:p w:rsidR="005629F6" w:rsidRDefault="005629F6" w:rsidP="00681F9D">
      <w:pPr>
        <w:autoSpaceDE w:val="0"/>
        <w:autoSpaceDN w:val="0"/>
        <w:adjustRightInd w:val="0"/>
        <w:jc w:val="right"/>
        <w:rPr>
          <w:rFonts w:eastAsia="Calibri"/>
          <w:sz w:val="22"/>
          <w:szCs w:val="22"/>
          <w:lang w:eastAsia="en-US"/>
        </w:rPr>
      </w:pPr>
    </w:p>
    <w:p w:rsidR="005629F6" w:rsidRDefault="005629F6" w:rsidP="00681F9D">
      <w:pPr>
        <w:autoSpaceDE w:val="0"/>
        <w:autoSpaceDN w:val="0"/>
        <w:adjustRightInd w:val="0"/>
        <w:jc w:val="right"/>
        <w:rPr>
          <w:rFonts w:eastAsia="Calibri"/>
          <w:sz w:val="22"/>
          <w:szCs w:val="22"/>
          <w:lang w:eastAsia="en-US"/>
        </w:rPr>
      </w:pPr>
    </w:p>
    <w:p w:rsidR="005629F6" w:rsidRDefault="005629F6" w:rsidP="00681F9D">
      <w:pPr>
        <w:autoSpaceDE w:val="0"/>
        <w:autoSpaceDN w:val="0"/>
        <w:adjustRightInd w:val="0"/>
        <w:jc w:val="right"/>
        <w:rPr>
          <w:rFonts w:eastAsia="Calibri"/>
          <w:sz w:val="22"/>
          <w:szCs w:val="22"/>
          <w:lang w:eastAsia="en-US"/>
        </w:rPr>
      </w:pPr>
    </w:p>
    <w:p w:rsidR="005629F6" w:rsidRDefault="005629F6" w:rsidP="00681F9D">
      <w:pPr>
        <w:autoSpaceDE w:val="0"/>
        <w:autoSpaceDN w:val="0"/>
        <w:adjustRightInd w:val="0"/>
        <w:jc w:val="right"/>
        <w:rPr>
          <w:rFonts w:eastAsia="Calibri"/>
          <w:sz w:val="22"/>
          <w:szCs w:val="22"/>
          <w:lang w:eastAsia="en-US"/>
        </w:rPr>
      </w:pPr>
    </w:p>
    <w:p w:rsidR="005629F6" w:rsidRDefault="005629F6" w:rsidP="00681F9D">
      <w:pPr>
        <w:autoSpaceDE w:val="0"/>
        <w:autoSpaceDN w:val="0"/>
        <w:adjustRightInd w:val="0"/>
        <w:jc w:val="right"/>
        <w:rPr>
          <w:rFonts w:eastAsia="Calibri"/>
          <w:sz w:val="22"/>
          <w:szCs w:val="22"/>
          <w:lang w:eastAsia="en-US"/>
        </w:rPr>
      </w:pPr>
    </w:p>
    <w:p w:rsidR="005629F6" w:rsidRDefault="005629F6" w:rsidP="00681F9D">
      <w:pPr>
        <w:autoSpaceDE w:val="0"/>
        <w:autoSpaceDN w:val="0"/>
        <w:adjustRightInd w:val="0"/>
        <w:jc w:val="right"/>
        <w:rPr>
          <w:rFonts w:eastAsia="Calibri"/>
          <w:sz w:val="22"/>
          <w:szCs w:val="22"/>
          <w:lang w:eastAsia="en-US"/>
        </w:rPr>
      </w:pPr>
    </w:p>
    <w:p w:rsidR="005629F6" w:rsidRDefault="005629F6" w:rsidP="00681F9D">
      <w:pPr>
        <w:autoSpaceDE w:val="0"/>
        <w:autoSpaceDN w:val="0"/>
        <w:adjustRightInd w:val="0"/>
        <w:jc w:val="right"/>
        <w:rPr>
          <w:rFonts w:eastAsia="Calibri"/>
          <w:sz w:val="22"/>
          <w:szCs w:val="22"/>
          <w:lang w:eastAsia="en-US"/>
        </w:rPr>
      </w:pPr>
    </w:p>
    <w:p w:rsidR="005629F6" w:rsidRDefault="005629F6" w:rsidP="00681F9D">
      <w:pPr>
        <w:autoSpaceDE w:val="0"/>
        <w:autoSpaceDN w:val="0"/>
        <w:adjustRightInd w:val="0"/>
        <w:jc w:val="right"/>
        <w:rPr>
          <w:rFonts w:eastAsia="Calibri"/>
          <w:sz w:val="22"/>
          <w:szCs w:val="22"/>
          <w:lang w:eastAsia="en-US"/>
        </w:rPr>
      </w:pPr>
    </w:p>
    <w:p w:rsidR="005629F6" w:rsidRDefault="005629F6" w:rsidP="00681F9D">
      <w:pPr>
        <w:autoSpaceDE w:val="0"/>
        <w:autoSpaceDN w:val="0"/>
        <w:adjustRightInd w:val="0"/>
        <w:jc w:val="right"/>
        <w:rPr>
          <w:rFonts w:eastAsia="Calibri"/>
          <w:sz w:val="22"/>
          <w:szCs w:val="22"/>
          <w:lang w:eastAsia="en-US"/>
        </w:rPr>
      </w:pPr>
    </w:p>
    <w:p w:rsidR="005629F6" w:rsidRDefault="005629F6" w:rsidP="00681F9D">
      <w:pPr>
        <w:autoSpaceDE w:val="0"/>
        <w:autoSpaceDN w:val="0"/>
        <w:adjustRightInd w:val="0"/>
        <w:jc w:val="right"/>
        <w:rPr>
          <w:rFonts w:eastAsia="Calibri"/>
          <w:sz w:val="22"/>
          <w:szCs w:val="22"/>
          <w:lang w:eastAsia="en-US"/>
        </w:rPr>
      </w:pPr>
    </w:p>
    <w:p w:rsidR="005629F6" w:rsidRDefault="005629F6" w:rsidP="00681F9D">
      <w:pPr>
        <w:autoSpaceDE w:val="0"/>
        <w:autoSpaceDN w:val="0"/>
        <w:adjustRightInd w:val="0"/>
        <w:jc w:val="right"/>
        <w:rPr>
          <w:rFonts w:eastAsia="Calibri"/>
          <w:sz w:val="22"/>
          <w:szCs w:val="22"/>
          <w:lang w:eastAsia="en-US"/>
        </w:rPr>
      </w:pPr>
    </w:p>
    <w:p w:rsidR="005629F6" w:rsidRDefault="005629F6" w:rsidP="00681F9D">
      <w:pPr>
        <w:autoSpaceDE w:val="0"/>
        <w:autoSpaceDN w:val="0"/>
        <w:adjustRightInd w:val="0"/>
        <w:jc w:val="right"/>
        <w:rPr>
          <w:rFonts w:eastAsia="Calibri"/>
          <w:sz w:val="22"/>
          <w:szCs w:val="22"/>
          <w:lang w:eastAsia="en-US"/>
        </w:rPr>
      </w:pPr>
    </w:p>
    <w:p w:rsidR="005629F6" w:rsidRDefault="005629F6" w:rsidP="00681F9D">
      <w:pPr>
        <w:autoSpaceDE w:val="0"/>
        <w:autoSpaceDN w:val="0"/>
        <w:adjustRightInd w:val="0"/>
        <w:jc w:val="right"/>
        <w:rPr>
          <w:rFonts w:eastAsia="Calibri"/>
          <w:sz w:val="22"/>
          <w:szCs w:val="22"/>
          <w:lang w:eastAsia="en-US"/>
        </w:rPr>
      </w:pPr>
    </w:p>
    <w:p w:rsidR="005629F6" w:rsidRDefault="005629F6" w:rsidP="00681F9D">
      <w:pPr>
        <w:autoSpaceDE w:val="0"/>
        <w:autoSpaceDN w:val="0"/>
        <w:adjustRightInd w:val="0"/>
        <w:jc w:val="right"/>
        <w:rPr>
          <w:rFonts w:eastAsia="Calibri"/>
          <w:sz w:val="22"/>
          <w:szCs w:val="22"/>
          <w:lang w:eastAsia="en-US"/>
        </w:rPr>
      </w:pPr>
    </w:p>
    <w:p w:rsidR="005629F6" w:rsidRDefault="005629F6" w:rsidP="00681F9D">
      <w:pPr>
        <w:autoSpaceDE w:val="0"/>
        <w:autoSpaceDN w:val="0"/>
        <w:adjustRightInd w:val="0"/>
        <w:jc w:val="right"/>
        <w:rPr>
          <w:rFonts w:eastAsia="Calibri"/>
          <w:sz w:val="22"/>
          <w:szCs w:val="22"/>
          <w:lang w:eastAsia="en-US"/>
        </w:rPr>
      </w:pPr>
    </w:p>
    <w:p w:rsidR="005629F6" w:rsidRDefault="005629F6" w:rsidP="00681F9D">
      <w:pPr>
        <w:autoSpaceDE w:val="0"/>
        <w:autoSpaceDN w:val="0"/>
        <w:adjustRightInd w:val="0"/>
        <w:jc w:val="right"/>
        <w:rPr>
          <w:rFonts w:eastAsia="Calibri"/>
          <w:sz w:val="22"/>
          <w:szCs w:val="22"/>
          <w:lang w:eastAsia="en-US"/>
        </w:rPr>
      </w:pPr>
    </w:p>
    <w:p w:rsidR="005629F6" w:rsidRDefault="005629F6" w:rsidP="00681F9D">
      <w:pPr>
        <w:autoSpaceDE w:val="0"/>
        <w:autoSpaceDN w:val="0"/>
        <w:adjustRightInd w:val="0"/>
        <w:jc w:val="right"/>
        <w:rPr>
          <w:rFonts w:eastAsia="Calibri"/>
          <w:sz w:val="22"/>
          <w:szCs w:val="22"/>
          <w:lang w:eastAsia="en-US"/>
        </w:rPr>
      </w:pPr>
    </w:p>
    <w:p w:rsidR="005629F6" w:rsidRDefault="005629F6" w:rsidP="00681F9D">
      <w:pPr>
        <w:autoSpaceDE w:val="0"/>
        <w:autoSpaceDN w:val="0"/>
        <w:adjustRightInd w:val="0"/>
        <w:jc w:val="right"/>
        <w:rPr>
          <w:rFonts w:eastAsia="Calibri"/>
          <w:sz w:val="22"/>
          <w:szCs w:val="22"/>
          <w:lang w:eastAsia="en-US"/>
        </w:rPr>
      </w:pPr>
    </w:p>
    <w:p w:rsidR="005629F6" w:rsidRDefault="005629F6" w:rsidP="00681F9D">
      <w:pPr>
        <w:autoSpaceDE w:val="0"/>
        <w:autoSpaceDN w:val="0"/>
        <w:adjustRightInd w:val="0"/>
        <w:jc w:val="right"/>
        <w:rPr>
          <w:rFonts w:eastAsia="Calibri"/>
          <w:sz w:val="22"/>
          <w:szCs w:val="22"/>
          <w:lang w:eastAsia="en-US"/>
        </w:rPr>
      </w:pPr>
    </w:p>
    <w:p w:rsidR="00BF62CE" w:rsidRDefault="00BF62CE" w:rsidP="00681F9D">
      <w:pPr>
        <w:autoSpaceDE w:val="0"/>
        <w:autoSpaceDN w:val="0"/>
        <w:adjustRightInd w:val="0"/>
        <w:jc w:val="right"/>
        <w:rPr>
          <w:rFonts w:eastAsia="Calibri"/>
          <w:sz w:val="22"/>
          <w:szCs w:val="22"/>
          <w:lang w:eastAsia="en-US"/>
        </w:rPr>
      </w:pPr>
    </w:p>
    <w:p w:rsidR="00BF62CE" w:rsidRDefault="00BF62CE" w:rsidP="00681F9D">
      <w:pPr>
        <w:autoSpaceDE w:val="0"/>
        <w:autoSpaceDN w:val="0"/>
        <w:adjustRightInd w:val="0"/>
        <w:jc w:val="right"/>
        <w:rPr>
          <w:rFonts w:eastAsia="Calibri"/>
          <w:sz w:val="22"/>
          <w:szCs w:val="22"/>
          <w:lang w:eastAsia="en-US"/>
        </w:rPr>
      </w:pPr>
    </w:p>
    <w:p w:rsidR="00BF62CE" w:rsidRDefault="00BF62CE" w:rsidP="00681F9D">
      <w:pPr>
        <w:autoSpaceDE w:val="0"/>
        <w:autoSpaceDN w:val="0"/>
        <w:adjustRightInd w:val="0"/>
        <w:jc w:val="right"/>
        <w:rPr>
          <w:rFonts w:eastAsia="Calibri"/>
          <w:sz w:val="22"/>
          <w:szCs w:val="22"/>
          <w:lang w:eastAsia="en-US"/>
        </w:rPr>
      </w:pPr>
    </w:p>
    <w:p w:rsidR="005629F6" w:rsidRDefault="005629F6" w:rsidP="00681F9D">
      <w:pPr>
        <w:autoSpaceDE w:val="0"/>
        <w:autoSpaceDN w:val="0"/>
        <w:adjustRightInd w:val="0"/>
        <w:jc w:val="right"/>
        <w:rPr>
          <w:rFonts w:eastAsia="Calibri"/>
          <w:sz w:val="22"/>
          <w:szCs w:val="22"/>
          <w:lang w:eastAsia="en-US"/>
        </w:rPr>
      </w:pPr>
    </w:p>
    <w:p w:rsidR="0020786D" w:rsidRPr="006D0F32" w:rsidRDefault="005629F6" w:rsidP="00681F9D">
      <w:pPr>
        <w:autoSpaceDE w:val="0"/>
        <w:autoSpaceDN w:val="0"/>
        <w:adjustRightInd w:val="0"/>
        <w:jc w:val="right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lastRenderedPageBreak/>
        <w:t>П</w:t>
      </w:r>
      <w:r w:rsidR="0020786D" w:rsidRPr="006D0F32">
        <w:rPr>
          <w:rFonts w:ascii="PT Astra Serif" w:eastAsia="Calibri" w:hAnsi="PT Astra Serif"/>
          <w:sz w:val="28"/>
          <w:szCs w:val="28"/>
          <w:lang w:eastAsia="en-US"/>
        </w:rPr>
        <w:t>риложение к постановлению</w:t>
      </w:r>
    </w:p>
    <w:p w:rsidR="0020786D" w:rsidRPr="006D0F32" w:rsidRDefault="0020786D" w:rsidP="001739F2">
      <w:pPr>
        <w:autoSpaceDE w:val="0"/>
        <w:autoSpaceDN w:val="0"/>
        <w:adjustRightInd w:val="0"/>
        <w:ind w:firstLine="709"/>
        <w:jc w:val="right"/>
        <w:rPr>
          <w:rFonts w:ascii="PT Astra Serif" w:eastAsia="Calibri" w:hAnsi="PT Astra Serif"/>
          <w:sz w:val="28"/>
          <w:szCs w:val="28"/>
          <w:lang w:eastAsia="en-US"/>
        </w:rPr>
      </w:pPr>
      <w:r w:rsidRPr="006D0F32">
        <w:rPr>
          <w:rFonts w:ascii="PT Astra Serif" w:eastAsia="Calibri" w:hAnsi="PT Astra Serif"/>
          <w:sz w:val="28"/>
          <w:szCs w:val="28"/>
          <w:lang w:eastAsia="en-US"/>
        </w:rPr>
        <w:t xml:space="preserve">                                                                      </w:t>
      </w:r>
      <w:r w:rsidR="00FE6EE9" w:rsidRPr="006D0F32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6D0F32">
        <w:rPr>
          <w:rFonts w:ascii="PT Astra Serif" w:eastAsia="Calibri" w:hAnsi="PT Astra Serif"/>
          <w:sz w:val="28"/>
          <w:szCs w:val="28"/>
          <w:lang w:eastAsia="en-US"/>
        </w:rPr>
        <w:t xml:space="preserve">   администрации города Тулы </w:t>
      </w:r>
    </w:p>
    <w:p w:rsidR="0020786D" w:rsidRPr="006D0F32" w:rsidRDefault="0020786D" w:rsidP="001739F2">
      <w:pPr>
        <w:autoSpaceDE w:val="0"/>
        <w:autoSpaceDN w:val="0"/>
        <w:adjustRightInd w:val="0"/>
        <w:ind w:firstLine="709"/>
        <w:jc w:val="right"/>
        <w:rPr>
          <w:rFonts w:ascii="PT Astra Serif" w:eastAsia="Calibri" w:hAnsi="PT Astra Serif"/>
          <w:sz w:val="28"/>
          <w:szCs w:val="28"/>
          <w:lang w:eastAsia="en-US"/>
        </w:rPr>
      </w:pPr>
      <w:r w:rsidRPr="006D0F32">
        <w:rPr>
          <w:rFonts w:ascii="PT Astra Serif" w:eastAsia="Calibri" w:hAnsi="PT Astra Serif"/>
          <w:sz w:val="28"/>
          <w:szCs w:val="28"/>
          <w:lang w:eastAsia="en-US"/>
        </w:rPr>
        <w:t xml:space="preserve">                                                              </w:t>
      </w:r>
      <w:r w:rsidR="00FE6EE9" w:rsidRPr="006D0F32">
        <w:rPr>
          <w:rFonts w:ascii="PT Astra Serif" w:eastAsia="Calibri" w:hAnsi="PT Astra Serif"/>
          <w:sz w:val="28"/>
          <w:szCs w:val="28"/>
          <w:lang w:eastAsia="en-US"/>
        </w:rPr>
        <w:t xml:space="preserve">  </w:t>
      </w:r>
      <w:r w:rsidR="003B1EE0" w:rsidRPr="006D0F32">
        <w:rPr>
          <w:rFonts w:ascii="PT Astra Serif" w:eastAsia="Calibri" w:hAnsi="PT Astra Serif"/>
          <w:sz w:val="28"/>
          <w:szCs w:val="28"/>
          <w:lang w:eastAsia="en-US"/>
        </w:rPr>
        <w:t xml:space="preserve">         от</w:t>
      </w:r>
      <w:r w:rsidRPr="006D0F32">
        <w:rPr>
          <w:rFonts w:ascii="PT Astra Serif" w:eastAsia="Calibri" w:hAnsi="PT Astra Serif"/>
          <w:sz w:val="28"/>
          <w:szCs w:val="28"/>
          <w:lang w:eastAsia="en-US"/>
        </w:rPr>
        <w:t>_____________ №_______</w:t>
      </w:r>
    </w:p>
    <w:p w:rsidR="00436E53" w:rsidRPr="006D0F32" w:rsidRDefault="00436E53">
      <w:pPr>
        <w:pStyle w:val="ConsPlusNormal"/>
        <w:jc w:val="both"/>
        <w:outlineLvl w:val="0"/>
      </w:pPr>
    </w:p>
    <w:p w:rsidR="00436E53" w:rsidRPr="006D0F32" w:rsidRDefault="00436E53">
      <w:pPr>
        <w:pStyle w:val="ConsPlusNormal"/>
        <w:jc w:val="both"/>
        <w:outlineLvl w:val="0"/>
      </w:pPr>
    </w:p>
    <w:p w:rsidR="00C60B25" w:rsidRPr="000847A4" w:rsidRDefault="00EA7EF1">
      <w:pPr>
        <w:pStyle w:val="ConsPlusTitle"/>
        <w:jc w:val="center"/>
        <w:rPr>
          <w:rFonts w:ascii="PT Astra Serif" w:hAnsi="PT Astra Serif" w:cs="Times New Roman"/>
          <w:b w:val="0"/>
          <w:sz w:val="28"/>
          <w:szCs w:val="28"/>
        </w:rPr>
      </w:pPr>
      <w:bookmarkStart w:id="0" w:name="P35"/>
      <w:bookmarkEnd w:id="0"/>
      <w:r w:rsidRPr="000847A4">
        <w:rPr>
          <w:rFonts w:ascii="PT Astra Serif" w:hAnsi="PT Astra Serif" w:cs="Times New Roman"/>
          <w:b w:val="0"/>
          <w:sz w:val="28"/>
          <w:szCs w:val="28"/>
        </w:rPr>
        <w:t>Административный регламент</w:t>
      </w:r>
    </w:p>
    <w:p w:rsidR="00C60B25" w:rsidRDefault="00EA7EF1" w:rsidP="00B1316E">
      <w:pPr>
        <w:pStyle w:val="ConsPlusTitle"/>
        <w:jc w:val="center"/>
        <w:rPr>
          <w:rFonts w:ascii="PT Astra Serif" w:hAnsi="PT Astra Serif" w:cs="Times New Roman"/>
          <w:b w:val="0"/>
          <w:sz w:val="28"/>
          <w:szCs w:val="28"/>
        </w:rPr>
      </w:pPr>
      <w:r w:rsidRPr="000847A4">
        <w:rPr>
          <w:rFonts w:ascii="PT Astra Serif" w:hAnsi="PT Astra Serif" w:cs="Times New Roman"/>
          <w:b w:val="0"/>
          <w:sz w:val="28"/>
          <w:szCs w:val="28"/>
        </w:rPr>
        <w:t>предоставления муниципальной услуги</w:t>
      </w:r>
      <w:r w:rsidR="001C7BFB" w:rsidRPr="000847A4"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="00B1316E" w:rsidRPr="00B1316E">
        <w:rPr>
          <w:rFonts w:ascii="PT Astra Serif" w:hAnsi="PT Astra Serif" w:cs="Times New Roman"/>
          <w:b w:val="0"/>
          <w:sz w:val="28"/>
          <w:szCs w:val="28"/>
        </w:rPr>
        <w:t>«Передача в собственность граждан занимаемых ими жилых помещений муниципального жилищного фонда (приватизация муниципального жилищного фонда)» на территории муниципального об</w:t>
      </w:r>
      <w:r w:rsidR="00B1316E">
        <w:rPr>
          <w:rFonts w:ascii="PT Astra Serif" w:hAnsi="PT Astra Serif" w:cs="Times New Roman"/>
          <w:b w:val="0"/>
          <w:sz w:val="28"/>
          <w:szCs w:val="28"/>
        </w:rPr>
        <w:t>разования город Тула</w:t>
      </w:r>
    </w:p>
    <w:p w:rsidR="00B1316E" w:rsidRPr="006D0F32" w:rsidRDefault="00B1316E" w:rsidP="00B1316E">
      <w:pPr>
        <w:pStyle w:val="ConsPlusTitle"/>
        <w:jc w:val="center"/>
        <w:rPr>
          <w:rFonts w:ascii="PT Astra Serif" w:hAnsi="PT Astra Serif" w:cs="Times New Roman"/>
          <w:sz w:val="28"/>
          <w:szCs w:val="28"/>
        </w:rPr>
      </w:pPr>
    </w:p>
    <w:p w:rsidR="005C128F" w:rsidRPr="006D0F32" w:rsidRDefault="005C128F" w:rsidP="005C128F">
      <w:pPr>
        <w:widowControl w:val="0"/>
        <w:ind w:left="360"/>
        <w:jc w:val="center"/>
        <w:outlineLvl w:val="2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 xml:space="preserve">РАЗДЕЛ </w:t>
      </w:r>
      <w:r w:rsidRPr="006D0F32">
        <w:rPr>
          <w:rFonts w:ascii="PT Astra Serif" w:hAnsi="PT Astra Serif"/>
          <w:color w:val="000000"/>
          <w:sz w:val="28"/>
          <w:szCs w:val="20"/>
          <w:lang w:val="en-US"/>
        </w:rPr>
        <w:t>I</w:t>
      </w:r>
      <w:r w:rsidRPr="006D0F32">
        <w:rPr>
          <w:rFonts w:ascii="PT Astra Serif" w:hAnsi="PT Astra Serif"/>
          <w:color w:val="000000"/>
          <w:sz w:val="28"/>
          <w:szCs w:val="20"/>
        </w:rPr>
        <w:t xml:space="preserve"> </w:t>
      </w:r>
    </w:p>
    <w:p w:rsidR="005C128F" w:rsidRPr="006D0F32" w:rsidRDefault="005C128F" w:rsidP="005C128F">
      <w:pPr>
        <w:widowControl w:val="0"/>
        <w:ind w:left="360"/>
        <w:jc w:val="center"/>
        <w:outlineLvl w:val="2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ОБЩИЕ ПОЛОЖЕНИЯ</w:t>
      </w:r>
    </w:p>
    <w:p w:rsidR="005C128F" w:rsidRPr="006D0F32" w:rsidRDefault="005C128F" w:rsidP="005C128F">
      <w:pPr>
        <w:widowControl w:val="0"/>
        <w:ind w:left="360"/>
        <w:outlineLvl w:val="2"/>
        <w:rPr>
          <w:rFonts w:ascii="PT Astra Serif" w:hAnsi="PT Astra Serif"/>
          <w:color w:val="000000"/>
          <w:sz w:val="28"/>
          <w:szCs w:val="20"/>
        </w:rPr>
      </w:pPr>
    </w:p>
    <w:p w:rsidR="005C128F" w:rsidRPr="006D0F32" w:rsidRDefault="005C128F" w:rsidP="005C128F">
      <w:pPr>
        <w:widowControl w:val="0"/>
        <w:ind w:left="1080"/>
        <w:jc w:val="center"/>
        <w:outlineLvl w:val="2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Предмет регулирования административного регламента</w:t>
      </w:r>
    </w:p>
    <w:p w:rsidR="00C60B25" w:rsidRPr="006D0F32" w:rsidRDefault="00C60B25" w:rsidP="00EA7EF1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:rsidR="00F74E4F" w:rsidRPr="006D0F32" w:rsidRDefault="00F74E4F" w:rsidP="007A12C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D0F32">
        <w:rPr>
          <w:rFonts w:ascii="PT Astra Serif" w:hAnsi="PT Astra Serif" w:cs="Times New Roman"/>
          <w:sz w:val="28"/>
          <w:szCs w:val="28"/>
        </w:rPr>
        <w:t xml:space="preserve">1. </w:t>
      </w:r>
      <w:r w:rsidR="00B1316E" w:rsidRPr="00B1316E">
        <w:rPr>
          <w:rFonts w:ascii="PT Astra Serif" w:hAnsi="PT Astra Serif" w:cs="Times New Roman"/>
          <w:sz w:val="28"/>
          <w:szCs w:val="28"/>
        </w:rPr>
        <w:t>1.</w:t>
      </w:r>
      <w:r w:rsidR="00B1316E" w:rsidRPr="00B1316E">
        <w:rPr>
          <w:rFonts w:ascii="PT Astra Serif" w:hAnsi="PT Astra Serif" w:cs="Times New Roman"/>
          <w:sz w:val="28"/>
          <w:szCs w:val="28"/>
        </w:rPr>
        <w:tab/>
        <w:t>Настоящий Административный регламент устанавливает порядок и стандарт предоставления муниципальной услуги «Передача в собственность граждан занимаемых ими жилых помещений муниципального жилищного фонда (приватизация муниципального жилищного фонда)» на территории муниципального образования город Тула</w:t>
      </w:r>
      <w:r w:rsidR="00B1316E">
        <w:rPr>
          <w:rFonts w:ascii="PT Astra Serif" w:hAnsi="PT Astra Serif" w:cs="Times New Roman"/>
          <w:sz w:val="28"/>
          <w:szCs w:val="28"/>
        </w:rPr>
        <w:t>.</w:t>
      </w:r>
    </w:p>
    <w:p w:rsidR="00F74E4F" w:rsidRPr="00B1316E" w:rsidRDefault="00F74E4F" w:rsidP="00B1316E">
      <w:pPr>
        <w:spacing w:after="160"/>
        <w:contextualSpacing/>
        <w:jc w:val="both"/>
        <w:rPr>
          <w:rFonts w:ascii="PT Astra Serif" w:hAnsi="PT Astra Serif"/>
          <w:color w:val="000000"/>
          <w:sz w:val="28"/>
          <w:szCs w:val="20"/>
        </w:rPr>
      </w:pPr>
    </w:p>
    <w:p w:rsidR="00F74E4F" w:rsidRDefault="00F74E4F" w:rsidP="00F74E4F">
      <w:pPr>
        <w:widowControl w:val="0"/>
        <w:jc w:val="center"/>
        <w:outlineLvl w:val="2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Круг заявителей</w:t>
      </w:r>
    </w:p>
    <w:p w:rsidR="003E74EE" w:rsidRPr="006D0F32" w:rsidRDefault="003E74EE" w:rsidP="00F74E4F">
      <w:pPr>
        <w:widowControl w:val="0"/>
        <w:jc w:val="center"/>
        <w:outlineLvl w:val="2"/>
        <w:rPr>
          <w:rFonts w:ascii="PT Astra Serif" w:hAnsi="PT Astra Serif"/>
          <w:color w:val="000000"/>
          <w:sz w:val="28"/>
          <w:szCs w:val="20"/>
        </w:rPr>
      </w:pPr>
    </w:p>
    <w:p w:rsidR="00F74E4F" w:rsidRPr="006D0F32" w:rsidRDefault="00F74E4F" w:rsidP="007A12C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D0F32">
        <w:rPr>
          <w:rFonts w:ascii="PT Astra Serif" w:hAnsi="PT Astra Serif" w:cs="Times New Roman"/>
          <w:sz w:val="28"/>
          <w:szCs w:val="28"/>
        </w:rPr>
        <w:t>2.</w:t>
      </w:r>
      <w:r w:rsidRPr="006D0F32">
        <w:t xml:space="preserve"> </w:t>
      </w:r>
      <w:r w:rsidR="00681F9D" w:rsidRPr="00681F9D">
        <w:rPr>
          <w:rFonts w:ascii="PT Astra Serif" w:hAnsi="PT Astra Serif" w:cs="Times New Roman"/>
          <w:sz w:val="28"/>
          <w:szCs w:val="28"/>
        </w:rPr>
        <w:t>Услуга (перечень условных обозначений и сокращений приведен в приложении к настоящему Административному регламенту) предоставляется физическим лицам, в том числе лицу, наделенному в установленном порядке полномочиями выступать от имени физического лица, указанным в таблице   № 1, содержащейся в приложении к настоящему Административному регламенту.</w:t>
      </w:r>
    </w:p>
    <w:p w:rsidR="00F74E4F" w:rsidRPr="006D0F32" w:rsidRDefault="00F74E4F" w:rsidP="00F74E4F">
      <w:pPr>
        <w:tabs>
          <w:tab w:val="left" w:pos="1134"/>
        </w:tabs>
        <w:spacing w:after="160"/>
        <w:ind w:left="709"/>
        <w:contextualSpacing/>
        <w:jc w:val="both"/>
        <w:rPr>
          <w:rFonts w:ascii="PT Astra Serif" w:hAnsi="PT Astra Serif"/>
          <w:color w:val="000000"/>
          <w:sz w:val="28"/>
          <w:szCs w:val="20"/>
        </w:rPr>
      </w:pPr>
    </w:p>
    <w:p w:rsidR="00F74E4F" w:rsidRPr="00681F9D" w:rsidRDefault="00F74E4F" w:rsidP="003E74EE">
      <w:pPr>
        <w:widowControl w:val="0"/>
        <w:ind w:firstLine="709"/>
        <w:jc w:val="center"/>
        <w:outlineLvl w:val="2"/>
        <w:rPr>
          <w:rFonts w:ascii="PT Astra Serif" w:hAnsi="PT Astra Serif"/>
          <w:sz w:val="28"/>
          <w:szCs w:val="20"/>
        </w:rPr>
      </w:pPr>
      <w:r w:rsidRPr="00681F9D">
        <w:rPr>
          <w:rFonts w:ascii="PT Astra Serif" w:hAnsi="PT Astra Serif"/>
          <w:sz w:val="28"/>
          <w:szCs w:val="20"/>
        </w:rPr>
        <w:t xml:space="preserve">Требования предоставления заявителю Услуги в соответствии с категориями </w:t>
      </w:r>
      <w:r w:rsidR="00A9150E">
        <w:rPr>
          <w:rFonts w:ascii="PT Astra Serif" w:hAnsi="PT Astra Serif"/>
          <w:sz w:val="28"/>
          <w:szCs w:val="20"/>
        </w:rPr>
        <w:t>(признаками) заявителей, сведения о которых размещаются в Реестре услуг и в федеральной государственной информационной системе «Единый портал государственных и муниципальных услуг (функций)»</w:t>
      </w:r>
    </w:p>
    <w:p w:rsidR="00F74E4F" w:rsidRPr="006D0F32" w:rsidRDefault="00F74E4F" w:rsidP="003E74EE">
      <w:pPr>
        <w:pStyle w:val="ConsPlusNormal"/>
        <w:ind w:firstLine="709"/>
        <w:jc w:val="center"/>
        <w:rPr>
          <w:rFonts w:ascii="PT Astra Serif" w:hAnsi="PT Astra Serif" w:cs="Times New Roman"/>
          <w:color w:val="FF0000"/>
          <w:sz w:val="28"/>
          <w:szCs w:val="28"/>
        </w:rPr>
      </w:pPr>
    </w:p>
    <w:p w:rsidR="00BF62CE" w:rsidRDefault="00005F26" w:rsidP="00BF62CE">
      <w:pPr>
        <w:spacing w:after="160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</w:rPr>
      </w:pPr>
      <w:r w:rsidRPr="00681F9D">
        <w:rPr>
          <w:rFonts w:ascii="PT Astra Serif" w:hAnsi="PT Astra Serif"/>
          <w:sz w:val="28"/>
          <w:szCs w:val="28"/>
        </w:rPr>
        <w:t>3.</w:t>
      </w:r>
      <w:r w:rsidRPr="00681F9D">
        <w:t xml:space="preserve"> </w:t>
      </w:r>
      <w:r w:rsidR="00681F9D" w:rsidRPr="00A414BC">
        <w:rPr>
          <w:rFonts w:ascii="PT Astra Serif" w:hAnsi="PT Astra Serif"/>
          <w:color w:val="000000"/>
          <w:sz w:val="28"/>
          <w:szCs w:val="20"/>
        </w:rPr>
        <w:t xml:space="preserve">Услуга </w:t>
      </w:r>
      <w:r w:rsidR="00681F9D">
        <w:rPr>
          <w:rFonts w:ascii="PT Astra Serif" w:hAnsi="PT Astra Serif"/>
          <w:color w:val="000000"/>
          <w:sz w:val="28"/>
          <w:szCs w:val="20"/>
        </w:rPr>
        <w:t>предоставляется заявителю</w:t>
      </w:r>
      <w:r w:rsidR="00681F9D" w:rsidRPr="00A414BC">
        <w:rPr>
          <w:rFonts w:ascii="PT Astra Serif" w:hAnsi="PT Astra Serif"/>
          <w:color w:val="000000"/>
          <w:sz w:val="28"/>
          <w:szCs w:val="20"/>
        </w:rPr>
        <w:t xml:space="preserve"> в соответствии с </w:t>
      </w:r>
      <w:r w:rsidR="00681F9D">
        <w:rPr>
          <w:rFonts w:ascii="PT Astra Serif" w:hAnsi="PT Astra Serif"/>
          <w:color w:val="000000"/>
          <w:sz w:val="28"/>
          <w:szCs w:val="20"/>
        </w:rPr>
        <w:t>категориями (признаками) заявителей, сведения о которых размещаются на Едином портале</w:t>
      </w:r>
      <w:r w:rsidR="00681F9D">
        <w:t xml:space="preserve"> </w:t>
      </w:r>
      <w:r w:rsidR="00681F9D" w:rsidRPr="00874A60">
        <w:rPr>
          <w:rFonts w:ascii="PT Astra Serif" w:hAnsi="PT Astra Serif"/>
          <w:sz w:val="28"/>
          <w:szCs w:val="28"/>
        </w:rPr>
        <w:t>и</w:t>
      </w:r>
      <w:r w:rsidR="00681F9D">
        <w:t xml:space="preserve"> </w:t>
      </w:r>
      <w:r w:rsidR="00681F9D" w:rsidRPr="00874A60">
        <w:rPr>
          <w:rFonts w:ascii="PT Astra Serif" w:hAnsi="PT Astra Serif"/>
          <w:sz w:val="28"/>
          <w:szCs w:val="28"/>
        </w:rPr>
        <w:t>в федеральной государственной информационной системе «Федеральный реестр государственных и муниципальных услуг</w:t>
      </w:r>
      <w:r w:rsidR="00681F9D">
        <w:rPr>
          <w:rFonts w:ascii="PT Astra Serif" w:hAnsi="PT Astra Serif"/>
          <w:sz w:val="28"/>
          <w:szCs w:val="28"/>
        </w:rPr>
        <w:t>»</w:t>
      </w:r>
      <w:r w:rsidR="00681F9D" w:rsidRPr="00874A60">
        <w:rPr>
          <w:rFonts w:ascii="PT Astra Serif" w:hAnsi="PT Astra Serif"/>
          <w:color w:val="000000"/>
          <w:sz w:val="28"/>
          <w:szCs w:val="20"/>
        </w:rPr>
        <w:t>.</w:t>
      </w:r>
    </w:p>
    <w:p w:rsidR="0071573E" w:rsidRDefault="0071573E" w:rsidP="004961E5">
      <w:pPr>
        <w:spacing w:after="160"/>
        <w:contextualSpacing/>
        <w:rPr>
          <w:rFonts w:ascii="PT Astra Serif" w:hAnsi="PT Astra Serif"/>
          <w:color w:val="000000"/>
          <w:sz w:val="28"/>
          <w:szCs w:val="20"/>
        </w:rPr>
      </w:pPr>
    </w:p>
    <w:p w:rsidR="00BF62CE" w:rsidRDefault="00005F26" w:rsidP="00BF62CE">
      <w:pPr>
        <w:spacing w:after="160"/>
        <w:ind w:firstLine="709"/>
        <w:contextualSpacing/>
        <w:jc w:val="center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РАЗДЕЛ II</w:t>
      </w:r>
    </w:p>
    <w:p w:rsidR="00005F26" w:rsidRDefault="00005F26" w:rsidP="00BF62CE">
      <w:pPr>
        <w:spacing w:after="160"/>
        <w:ind w:firstLine="709"/>
        <w:contextualSpacing/>
        <w:jc w:val="center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 xml:space="preserve"> СТАНДАРТ ПРЕДОСТАВЛЕНИЯ УСЛУГИ</w:t>
      </w:r>
    </w:p>
    <w:p w:rsidR="00005F26" w:rsidRPr="006D0F32" w:rsidRDefault="00005F26" w:rsidP="00005F26">
      <w:pPr>
        <w:keepNext/>
        <w:keepLines/>
        <w:spacing w:before="40" w:after="160"/>
        <w:jc w:val="center"/>
        <w:outlineLvl w:val="1"/>
        <w:rPr>
          <w:rFonts w:ascii="PT Astra Serif" w:hAnsi="PT Astra Serif"/>
          <w:color w:val="000000"/>
          <w:sz w:val="20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lastRenderedPageBreak/>
        <w:t>Наименование Услуги</w:t>
      </w:r>
    </w:p>
    <w:p w:rsidR="00F74E4F" w:rsidRPr="006D0F32" w:rsidRDefault="00005F26" w:rsidP="007A12CE">
      <w:pPr>
        <w:spacing w:after="160"/>
        <w:ind w:firstLine="709"/>
        <w:jc w:val="both"/>
        <w:rPr>
          <w:rFonts w:ascii="PT Astra Serif" w:hAnsi="PT Astra Serif"/>
          <w:sz w:val="28"/>
          <w:szCs w:val="28"/>
        </w:rPr>
      </w:pPr>
      <w:r w:rsidRPr="006D0F32">
        <w:rPr>
          <w:rFonts w:ascii="PT Astra Serif" w:hAnsi="PT Astra Serif"/>
          <w:sz w:val="28"/>
          <w:szCs w:val="28"/>
        </w:rPr>
        <w:t xml:space="preserve">4. </w:t>
      </w:r>
      <w:r w:rsidR="00B1316E" w:rsidRPr="00B1316E">
        <w:rPr>
          <w:rFonts w:ascii="PT Astra Serif" w:hAnsi="PT Astra Serif"/>
          <w:sz w:val="28"/>
          <w:szCs w:val="28"/>
        </w:rPr>
        <w:t xml:space="preserve">Передача в собственность граждан занимаемых ими жилых помещений муниципального жилищного фонда (приватизация </w:t>
      </w:r>
      <w:r w:rsidR="00B1316E">
        <w:rPr>
          <w:rFonts w:ascii="PT Astra Serif" w:hAnsi="PT Astra Serif"/>
          <w:sz w:val="28"/>
          <w:szCs w:val="28"/>
        </w:rPr>
        <w:t>муниципального жилищного фонда)</w:t>
      </w:r>
      <w:r w:rsidR="00B1316E" w:rsidRPr="00B1316E">
        <w:rPr>
          <w:rFonts w:ascii="PT Astra Serif" w:hAnsi="PT Astra Serif"/>
          <w:sz w:val="28"/>
          <w:szCs w:val="28"/>
        </w:rPr>
        <w:t xml:space="preserve"> на территории муниципального образования город Тула</w:t>
      </w:r>
      <w:r w:rsidRPr="006D0F32">
        <w:rPr>
          <w:rFonts w:ascii="PT Astra Serif" w:hAnsi="PT Astra Serif"/>
          <w:sz w:val="28"/>
          <w:szCs w:val="28"/>
        </w:rPr>
        <w:t>.</w:t>
      </w:r>
    </w:p>
    <w:p w:rsidR="00005F26" w:rsidRPr="006D0F32" w:rsidRDefault="00005F26" w:rsidP="00005F26">
      <w:pPr>
        <w:keepNext/>
        <w:keepLines/>
        <w:spacing w:before="480" w:after="240"/>
        <w:jc w:val="center"/>
        <w:outlineLvl w:val="1"/>
        <w:rPr>
          <w:rFonts w:ascii="PT Astra Serif" w:hAnsi="PT Astra Serif"/>
          <w:color w:val="000000"/>
          <w:sz w:val="20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Наименование органа, предоставляющего Услугу</w:t>
      </w:r>
    </w:p>
    <w:p w:rsidR="00005F26" w:rsidRPr="006D0F32" w:rsidRDefault="00005F26" w:rsidP="00681F9D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6D0F32">
        <w:rPr>
          <w:rFonts w:ascii="PT Astra Serif" w:hAnsi="PT Astra Serif"/>
          <w:sz w:val="28"/>
          <w:szCs w:val="28"/>
        </w:rPr>
        <w:t xml:space="preserve">5. </w:t>
      </w:r>
      <w:r w:rsidR="00681F9D" w:rsidRPr="001F476E">
        <w:rPr>
          <w:rFonts w:ascii="PT Astra Serif" w:hAnsi="PT Astra Serif"/>
          <w:color w:val="000000"/>
          <w:sz w:val="28"/>
          <w:szCs w:val="20"/>
        </w:rPr>
        <w:t>Услуга предоставляется</w:t>
      </w:r>
      <w:r w:rsidR="00681F9D" w:rsidRPr="005415ED">
        <w:rPr>
          <w:rFonts w:ascii="PT Astra Serif" w:hAnsi="PT Astra Serif"/>
          <w:sz w:val="28"/>
          <w:szCs w:val="28"/>
        </w:rPr>
        <w:t xml:space="preserve"> комитет</w:t>
      </w:r>
      <w:r w:rsidR="004807EB">
        <w:rPr>
          <w:rFonts w:ascii="PT Astra Serif" w:hAnsi="PT Astra Serif"/>
          <w:sz w:val="28"/>
          <w:szCs w:val="28"/>
        </w:rPr>
        <w:t>ом</w:t>
      </w:r>
      <w:r w:rsidR="00681F9D" w:rsidRPr="005415ED">
        <w:rPr>
          <w:rFonts w:ascii="PT Astra Serif" w:hAnsi="PT Astra Serif"/>
          <w:sz w:val="28"/>
          <w:szCs w:val="28"/>
        </w:rPr>
        <w:t xml:space="preserve"> имущественных и земельных отнош</w:t>
      </w:r>
      <w:r w:rsidR="00681F9D">
        <w:rPr>
          <w:rFonts w:ascii="PT Astra Serif" w:hAnsi="PT Astra Serif"/>
          <w:sz w:val="28"/>
          <w:szCs w:val="28"/>
        </w:rPr>
        <w:t>ений администрации города Тулы.</w:t>
      </w:r>
    </w:p>
    <w:p w:rsidR="00BB038E" w:rsidRDefault="00BB038E" w:rsidP="00BB038E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color w:val="FF0000"/>
          <w:sz w:val="28"/>
          <w:szCs w:val="20"/>
        </w:rPr>
      </w:pPr>
    </w:p>
    <w:p w:rsidR="00BB038E" w:rsidRPr="00BB038E" w:rsidRDefault="00005F26" w:rsidP="00BB038E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BB038E">
        <w:rPr>
          <w:rFonts w:ascii="PT Astra Serif" w:hAnsi="PT Astra Serif"/>
          <w:sz w:val="28"/>
          <w:szCs w:val="20"/>
        </w:rPr>
        <w:t>Результат предоставления Услуги</w:t>
      </w:r>
      <w:r w:rsidR="002057A1" w:rsidRPr="00BB038E">
        <w:rPr>
          <w:rFonts w:ascii="PT Astra Serif" w:hAnsi="PT Astra Serif"/>
          <w:sz w:val="28"/>
          <w:szCs w:val="20"/>
        </w:rPr>
        <w:t>,</w:t>
      </w:r>
      <w:r w:rsidR="00BB038E" w:rsidRPr="00BB038E">
        <w:rPr>
          <w:rFonts w:ascii="PT Astra Serif" w:hAnsi="PT Astra Serif"/>
          <w:sz w:val="28"/>
          <w:szCs w:val="20"/>
        </w:rPr>
        <w:t xml:space="preserve"> </w:t>
      </w:r>
      <w:r w:rsidR="00BB038E" w:rsidRPr="00BB038E">
        <w:rPr>
          <w:rFonts w:ascii="PT Astra Serif" w:eastAsiaTheme="minorHAnsi" w:hAnsi="PT Astra Serif" w:cs="PT Astra Serif"/>
          <w:sz w:val="28"/>
          <w:szCs w:val="28"/>
          <w:lang w:eastAsia="en-US"/>
        </w:rPr>
        <w:t>перечень способов получения результата (результатов) предос</w:t>
      </w:r>
      <w:r w:rsidR="00BB038E">
        <w:rPr>
          <w:rFonts w:ascii="PT Astra Serif" w:eastAsiaTheme="minorHAnsi" w:hAnsi="PT Astra Serif" w:cs="PT Astra Serif"/>
          <w:sz w:val="28"/>
          <w:szCs w:val="28"/>
          <w:lang w:eastAsia="en-US"/>
        </w:rPr>
        <w:t>тавления государственной услуги</w:t>
      </w:r>
    </w:p>
    <w:p w:rsidR="00005F26" w:rsidRPr="007D1922" w:rsidRDefault="00005F26" w:rsidP="00E22845">
      <w:pPr>
        <w:keepNext/>
        <w:keepLines/>
        <w:spacing w:before="480" w:after="240"/>
        <w:ind w:firstLine="709"/>
        <w:outlineLvl w:val="1"/>
        <w:rPr>
          <w:rFonts w:ascii="PT Astra Serif" w:hAnsi="PT Astra Serif"/>
          <w:sz w:val="28"/>
          <w:szCs w:val="28"/>
        </w:rPr>
      </w:pPr>
      <w:r w:rsidRPr="007D1922">
        <w:rPr>
          <w:rFonts w:ascii="PT Astra Serif" w:hAnsi="PT Astra Serif"/>
          <w:sz w:val="28"/>
          <w:szCs w:val="28"/>
        </w:rPr>
        <w:t>6. Результатом предоставления муниципальной услуги является:</w:t>
      </w:r>
    </w:p>
    <w:p w:rsidR="00D048D3" w:rsidRPr="007D1922" w:rsidRDefault="00D048D3" w:rsidP="007D1922">
      <w:pPr>
        <w:autoSpaceDE w:val="0"/>
        <w:autoSpaceDN w:val="0"/>
        <w:adjustRightInd w:val="0"/>
        <w:ind w:right="-1" w:firstLine="708"/>
        <w:jc w:val="both"/>
        <w:rPr>
          <w:rFonts w:ascii="PT Astra Serif" w:eastAsiaTheme="minorHAnsi" w:hAnsi="PT Astra Serif" w:cs="PTAstraSerif-Regular"/>
          <w:sz w:val="28"/>
          <w:szCs w:val="28"/>
          <w:lang w:eastAsia="en-US"/>
        </w:rPr>
      </w:pPr>
      <w:r w:rsidRPr="007D1922">
        <w:rPr>
          <w:rFonts w:ascii="PT Astra Serif" w:eastAsiaTheme="minorHAnsi" w:hAnsi="PT Astra Serif" w:cs="PTAstraSerif-Regular"/>
          <w:sz w:val="28"/>
          <w:szCs w:val="28"/>
          <w:lang w:eastAsia="en-US"/>
        </w:rPr>
        <w:t>заключение договора передачи в собственность граждан в порядке приватизации жилого помещения (приложение к Административному регламенту);</w:t>
      </w:r>
    </w:p>
    <w:p w:rsidR="007D1922" w:rsidRDefault="00D048D3" w:rsidP="007D1922">
      <w:pPr>
        <w:autoSpaceDE w:val="0"/>
        <w:autoSpaceDN w:val="0"/>
        <w:adjustRightInd w:val="0"/>
        <w:ind w:right="-1" w:firstLine="708"/>
        <w:jc w:val="both"/>
        <w:rPr>
          <w:rFonts w:ascii="PT Astra Serif" w:eastAsiaTheme="minorHAnsi" w:hAnsi="PT Astra Serif" w:cs="PTAstraSerif-Regular"/>
          <w:sz w:val="28"/>
          <w:szCs w:val="28"/>
          <w:lang w:eastAsia="en-US"/>
        </w:rPr>
      </w:pPr>
      <w:r w:rsidRPr="007D1922">
        <w:rPr>
          <w:rFonts w:ascii="PT Astra Serif" w:eastAsiaTheme="minorHAnsi" w:hAnsi="PT Astra Serif" w:cs="PTAstraSerif-Regular"/>
          <w:sz w:val="28"/>
          <w:szCs w:val="28"/>
          <w:lang w:eastAsia="en-US"/>
        </w:rPr>
        <w:t>мотивированный отказ в заключении договора передачи жилого помещения.</w:t>
      </w:r>
    </w:p>
    <w:p w:rsidR="00D048D3" w:rsidRPr="007D1922" w:rsidRDefault="00D048D3" w:rsidP="007D1922">
      <w:pPr>
        <w:autoSpaceDE w:val="0"/>
        <w:autoSpaceDN w:val="0"/>
        <w:adjustRightInd w:val="0"/>
        <w:ind w:right="-285" w:firstLine="709"/>
        <w:jc w:val="both"/>
        <w:rPr>
          <w:rFonts w:ascii="PT Astra Serif" w:eastAsiaTheme="minorHAnsi" w:hAnsi="PT Astra Serif" w:cs="PTAstraSerif-Regular"/>
          <w:sz w:val="28"/>
          <w:szCs w:val="28"/>
          <w:lang w:eastAsia="en-US"/>
        </w:rPr>
      </w:pPr>
      <w:r w:rsidRPr="007D1922">
        <w:rPr>
          <w:rFonts w:ascii="PT Astra Serif" w:eastAsiaTheme="minorHAnsi" w:hAnsi="PT Astra Serif" w:cs="PTAstraSerif-Regular"/>
          <w:sz w:val="28"/>
          <w:szCs w:val="28"/>
          <w:lang w:eastAsia="en-US"/>
        </w:rPr>
        <w:t xml:space="preserve"> </w:t>
      </w:r>
    </w:p>
    <w:p w:rsidR="00D048D3" w:rsidRPr="007D1922" w:rsidRDefault="00D048D3" w:rsidP="00E22845">
      <w:pPr>
        <w:autoSpaceDE w:val="0"/>
        <w:autoSpaceDN w:val="0"/>
        <w:adjustRightInd w:val="0"/>
        <w:ind w:right="-285" w:firstLine="709"/>
        <w:jc w:val="both"/>
        <w:rPr>
          <w:rFonts w:ascii="PT Astra Serif" w:eastAsiaTheme="minorHAnsi" w:hAnsi="PT Astra Serif" w:cs="PTAstraSerif-Regular"/>
          <w:sz w:val="28"/>
          <w:szCs w:val="28"/>
          <w:lang w:eastAsia="en-US"/>
        </w:rPr>
      </w:pPr>
      <w:r w:rsidRPr="007D1922">
        <w:rPr>
          <w:rFonts w:ascii="PT Astra Serif" w:eastAsiaTheme="minorHAnsi" w:hAnsi="PT Astra Serif" w:cs="PTAstraSerif-Regular"/>
          <w:sz w:val="28"/>
          <w:szCs w:val="28"/>
          <w:lang w:eastAsia="en-US"/>
        </w:rPr>
        <w:t>7. Результат предоставления муниципальной услуги заявитель</w:t>
      </w:r>
      <w:r w:rsidR="00E22845">
        <w:rPr>
          <w:rFonts w:ascii="PT Astra Serif" w:eastAsiaTheme="minorHAnsi" w:hAnsi="PT Astra Serif" w:cs="PTAstraSerif-Regular"/>
          <w:sz w:val="28"/>
          <w:szCs w:val="28"/>
          <w:lang w:eastAsia="en-US"/>
        </w:rPr>
        <w:t xml:space="preserve"> </w:t>
      </w:r>
      <w:r w:rsidRPr="007D1922">
        <w:rPr>
          <w:rFonts w:ascii="PT Astra Serif" w:eastAsiaTheme="minorHAnsi" w:hAnsi="PT Astra Serif" w:cs="PTAstraSerif-Regular"/>
          <w:sz w:val="28"/>
          <w:szCs w:val="28"/>
          <w:lang w:eastAsia="en-US"/>
        </w:rPr>
        <w:t>получает:</w:t>
      </w:r>
    </w:p>
    <w:p w:rsidR="00D048D3" w:rsidRPr="007D1922" w:rsidRDefault="00D048D3" w:rsidP="007D1922">
      <w:pPr>
        <w:autoSpaceDE w:val="0"/>
        <w:autoSpaceDN w:val="0"/>
        <w:adjustRightInd w:val="0"/>
        <w:ind w:firstLine="708"/>
        <w:jc w:val="both"/>
        <w:rPr>
          <w:rFonts w:ascii="PT Astra Serif" w:eastAsiaTheme="minorHAnsi" w:hAnsi="PT Astra Serif" w:cs="PTAstraSerif-Regular"/>
          <w:sz w:val="28"/>
          <w:szCs w:val="28"/>
          <w:lang w:eastAsia="en-US"/>
        </w:rPr>
      </w:pPr>
      <w:r w:rsidRPr="007D1922">
        <w:rPr>
          <w:rFonts w:ascii="PT Astra Serif" w:eastAsiaTheme="minorHAnsi" w:hAnsi="PT Astra Serif" w:cs="PTAstraSerif-Regular"/>
          <w:sz w:val="28"/>
          <w:szCs w:val="28"/>
          <w:lang w:eastAsia="en-US"/>
        </w:rPr>
        <w:t>лично путем выдачи заявителю одного экземпляра договора</w:t>
      </w:r>
      <w:r w:rsidR="007D1922">
        <w:rPr>
          <w:rFonts w:ascii="PT Astra Serif" w:eastAsiaTheme="minorHAnsi" w:hAnsi="PT Astra Serif" w:cs="PTAstraSerif-Regular"/>
          <w:sz w:val="28"/>
          <w:szCs w:val="28"/>
          <w:lang w:eastAsia="en-US"/>
        </w:rPr>
        <w:t xml:space="preserve"> </w:t>
      </w:r>
      <w:r w:rsidRPr="007D1922">
        <w:rPr>
          <w:rFonts w:ascii="PT Astra Serif" w:eastAsiaTheme="minorHAnsi" w:hAnsi="PT Astra Serif" w:cs="PTAstraSerif-Regular"/>
          <w:sz w:val="28"/>
          <w:szCs w:val="28"/>
          <w:lang w:eastAsia="en-US"/>
        </w:rPr>
        <w:t>передачи жилого помещения на бумажном носителе, о чем делается отметка за получение в журнале регистрации договоров передачи на бумажном носителе;</w:t>
      </w:r>
    </w:p>
    <w:p w:rsidR="00D048D3" w:rsidRPr="007D1922" w:rsidRDefault="00D048D3" w:rsidP="007D1922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AstraSerif-Regular"/>
          <w:sz w:val="28"/>
          <w:szCs w:val="28"/>
          <w:lang w:eastAsia="en-US"/>
        </w:rPr>
      </w:pPr>
      <w:r w:rsidRPr="007D1922">
        <w:rPr>
          <w:rFonts w:ascii="PT Astra Serif" w:eastAsiaTheme="minorHAnsi" w:hAnsi="PT Astra Serif" w:cs="PTAstraSerif-Regular"/>
          <w:sz w:val="28"/>
          <w:szCs w:val="28"/>
          <w:lang w:eastAsia="en-US"/>
        </w:rPr>
        <w:t>лично путем выдачи заявителю мотивированного отказа в заключении</w:t>
      </w:r>
      <w:r w:rsidR="007D1922">
        <w:rPr>
          <w:rFonts w:ascii="PT Astra Serif" w:eastAsiaTheme="minorHAnsi" w:hAnsi="PT Astra Serif" w:cs="PTAstraSerif-Regular"/>
          <w:sz w:val="28"/>
          <w:szCs w:val="28"/>
          <w:lang w:eastAsia="en-US"/>
        </w:rPr>
        <w:t xml:space="preserve"> </w:t>
      </w:r>
      <w:r w:rsidRPr="007D1922">
        <w:rPr>
          <w:rFonts w:ascii="PT Astra Serif" w:eastAsiaTheme="minorHAnsi" w:hAnsi="PT Astra Serif" w:cs="PTAstraSerif-Regular"/>
          <w:sz w:val="28"/>
          <w:szCs w:val="28"/>
          <w:lang w:eastAsia="en-US"/>
        </w:rPr>
        <w:t>договора передачи жилого помещения, о чем делается отметка за</w:t>
      </w:r>
      <w:r w:rsidR="007D1922">
        <w:rPr>
          <w:rFonts w:ascii="PT Astra Serif" w:eastAsiaTheme="minorHAnsi" w:hAnsi="PT Astra Serif" w:cs="PTAstraSerif-Regular"/>
          <w:sz w:val="28"/>
          <w:szCs w:val="28"/>
          <w:lang w:eastAsia="en-US"/>
        </w:rPr>
        <w:t xml:space="preserve"> </w:t>
      </w:r>
      <w:r w:rsidRPr="007D1922">
        <w:rPr>
          <w:rFonts w:ascii="PT Astra Serif" w:eastAsiaTheme="minorHAnsi" w:hAnsi="PT Astra Serif" w:cs="PTAstraSerif-Regular"/>
          <w:sz w:val="28"/>
          <w:szCs w:val="28"/>
          <w:lang w:eastAsia="en-US"/>
        </w:rPr>
        <w:t>получение в журнале отказов на бумажном носителе, посредством</w:t>
      </w:r>
      <w:r w:rsidR="007D1922">
        <w:rPr>
          <w:rFonts w:ascii="PT Astra Serif" w:eastAsiaTheme="minorHAnsi" w:hAnsi="PT Astra Serif" w:cs="PTAstraSerif-Regular"/>
          <w:sz w:val="28"/>
          <w:szCs w:val="28"/>
          <w:lang w:eastAsia="en-US"/>
        </w:rPr>
        <w:t xml:space="preserve"> </w:t>
      </w:r>
      <w:r w:rsidRPr="007D1922">
        <w:rPr>
          <w:rFonts w:ascii="PT Astra Serif" w:eastAsiaTheme="minorHAnsi" w:hAnsi="PT Astra Serif" w:cs="PTAstraSerif-Regular"/>
          <w:sz w:val="28"/>
          <w:szCs w:val="28"/>
          <w:lang w:eastAsia="en-US"/>
        </w:rPr>
        <w:t xml:space="preserve">электронной почты или уведомлением на </w:t>
      </w:r>
      <w:r w:rsidR="00081FF7" w:rsidRPr="007D1922">
        <w:rPr>
          <w:rFonts w:ascii="PT Astra Serif" w:eastAsiaTheme="minorHAnsi" w:hAnsi="PT Astra Serif" w:cs="PTAstraSerif-Regular"/>
          <w:sz w:val="28"/>
          <w:szCs w:val="28"/>
          <w:lang w:eastAsia="en-US"/>
        </w:rPr>
        <w:t>ЕПГУ.</w:t>
      </w:r>
    </w:p>
    <w:p w:rsidR="005C5CEA" w:rsidRPr="006D0F32" w:rsidRDefault="005C5CEA" w:rsidP="005C5CE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05F26" w:rsidRDefault="00005F26" w:rsidP="005C5CEA">
      <w:pPr>
        <w:keepNext/>
        <w:keepLines/>
        <w:jc w:val="center"/>
        <w:outlineLvl w:val="1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Срок предоставления Услуги</w:t>
      </w:r>
    </w:p>
    <w:p w:rsidR="00AF5323" w:rsidRPr="006D0F32" w:rsidRDefault="00AF5323" w:rsidP="005C5CEA">
      <w:pPr>
        <w:keepNext/>
        <w:keepLines/>
        <w:jc w:val="center"/>
        <w:outlineLvl w:val="1"/>
        <w:rPr>
          <w:rFonts w:ascii="PT Astra Serif" w:hAnsi="PT Astra Serif"/>
          <w:color w:val="000000"/>
          <w:sz w:val="20"/>
          <w:szCs w:val="20"/>
        </w:rPr>
      </w:pPr>
    </w:p>
    <w:p w:rsidR="00005F26" w:rsidRPr="006D0F32" w:rsidRDefault="00C46E63" w:rsidP="007A12CE">
      <w:pPr>
        <w:spacing w:after="160"/>
        <w:ind w:firstLine="709"/>
        <w:jc w:val="both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 xml:space="preserve">8. </w:t>
      </w:r>
      <w:r w:rsidR="001E06B8" w:rsidRPr="006D0F32">
        <w:rPr>
          <w:rFonts w:ascii="PT Astra Serif" w:hAnsi="PT Astra Serif"/>
          <w:color w:val="000000"/>
          <w:sz w:val="28"/>
          <w:szCs w:val="20"/>
        </w:rPr>
        <w:t xml:space="preserve">Муниципальная услуга предоставляется в течение </w:t>
      </w:r>
      <w:r w:rsidR="00FA51C7" w:rsidRPr="00FA51C7">
        <w:rPr>
          <w:rFonts w:ascii="PT Astra Serif" w:hAnsi="PT Astra Serif"/>
          <w:color w:val="000000"/>
          <w:sz w:val="28"/>
          <w:szCs w:val="20"/>
        </w:rPr>
        <w:t xml:space="preserve">35 рабочих дней </w:t>
      </w:r>
      <w:r w:rsidR="001E06B8" w:rsidRPr="006D0F32">
        <w:rPr>
          <w:rFonts w:ascii="PT Astra Serif" w:hAnsi="PT Astra Serif"/>
          <w:color w:val="000000"/>
          <w:sz w:val="28"/>
          <w:szCs w:val="20"/>
        </w:rPr>
        <w:t>с даты регистрации запроса</w:t>
      </w:r>
      <w:r w:rsidR="00005F26" w:rsidRPr="006D0F32">
        <w:rPr>
          <w:rFonts w:ascii="PT Astra Serif" w:hAnsi="PT Astra Serif"/>
          <w:color w:val="000000"/>
          <w:sz w:val="28"/>
          <w:szCs w:val="20"/>
        </w:rPr>
        <w:t xml:space="preserve">, независимо от способа подачи </w:t>
      </w:r>
      <w:r w:rsidRPr="006D0F32">
        <w:rPr>
          <w:rFonts w:ascii="PT Astra Serif" w:hAnsi="PT Astra Serif"/>
          <w:sz w:val="28"/>
          <w:szCs w:val="20"/>
        </w:rPr>
        <w:t>заявления</w:t>
      </w:r>
      <w:r w:rsidR="00005F26" w:rsidRPr="006D0F32">
        <w:rPr>
          <w:rFonts w:ascii="PT Astra Serif" w:hAnsi="PT Astra Serif"/>
          <w:color w:val="000000"/>
          <w:sz w:val="28"/>
          <w:szCs w:val="20"/>
        </w:rPr>
        <w:t xml:space="preserve">. </w:t>
      </w:r>
    </w:p>
    <w:p w:rsidR="00C46E63" w:rsidRPr="006D0F32" w:rsidRDefault="00C46E63" w:rsidP="00C46E63">
      <w:pPr>
        <w:tabs>
          <w:tab w:val="left" w:pos="1134"/>
          <w:tab w:val="left" w:pos="1276"/>
        </w:tabs>
        <w:spacing w:after="160"/>
        <w:ind w:left="709"/>
        <w:contextualSpacing/>
        <w:jc w:val="center"/>
        <w:rPr>
          <w:rFonts w:ascii="PT Astra Serif" w:hAnsi="PT Astra Serif"/>
          <w:color w:val="000000"/>
          <w:sz w:val="28"/>
          <w:szCs w:val="28"/>
        </w:rPr>
      </w:pPr>
      <w:r w:rsidRPr="006D0F32">
        <w:rPr>
          <w:rFonts w:ascii="PT Astra Serif" w:hAnsi="PT Astra Serif"/>
          <w:color w:val="000000"/>
          <w:sz w:val="28"/>
          <w:szCs w:val="28"/>
        </w:rPr>
        <w:t>Исчерпывающий перечень оснований для отказа</w:t>
      </w:r>
    </w:p>
    <w:p w:rsidR="00C46E63" w:rsidRPr="006D0F32" w:rsidRDefault="00C46E63" w:rsidP="00C46E63">
      <w:pPr>
        <w:tabs>
          <w:tab w:val="left" w:pos="1134"/>
          <w:tab w:val="left" w:pos="1276"/>
        </w:tabs>
        <w:spacing w:after="160"/>
        <w:ind w:left="709"/>
        <w:contextualSpacing/>
        <w:jc w:val="center"/>
        <w:rPr>
          <w:rFonts w:ascii="PT Astra Serif" w:hAnsi="PT Astra Serif"/>
          <w:color w:val="000000"/>
          <w:sz w:val="28"/>
          <w:szCs w:val="28"/>
        </w:rPr>
      </w:pPr>
      <w:r w:rsidRPr="006D0F32">
        <w:rPr>
          <w:rFonts w:ascii="PT Astra Serif" w:hAnsi="PT Astra Serif"/>
          <w:color w:val="000000"/>
          <w:sz w:val="28"/>
          <w:szCs w:val="28"/>
        </w:rPr>
        <w:t>в приеме запроса и документов, необходимых для предоставления Услуги и исчерпывающий перечень оснований для приостановления предоставления Услуги или для отказа в предоставлении Услуги</w:t>
      </w:r>
    </w:p>
    <w:p w:rsidR="00C46E63" w:rsidRPr="006D0F32" w:rsidRDefault="00C46E63" w:rsidP="000E5D7C">
      <w:pPr>
        <w:spacing w:after="160"/>
        <w:jc w:val="both"/>
        <w:rPr>
          <w:rFonts w:ascii="PT Astra Serif" w:hAnsi="PT Astra Serif"/>
          <w:color w:val="000000"/>
          <w:sz w:val="28"/>
          <w:szCs w:val="20"/>
        </w:rPr>
      </w:pPr>
    </w:p>
    <w:p w:rsidR="000847A4" w:rsidRDefault="000E5D7C" w:rsidP="000847A4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</w:rPr>
      </w:pPr>
      <w:r w:rsidRPr="006D0F32">
        <w:rPr>
          <w:rFonts w:ascii="PT Astra Serif" w:hAnsi="PT Astra Serif"/>
          <w:color w:val="000000"/>
          <w:sz w:val="28"/>
          <w:szCs w:val="28"/>
        </w:rPr>
        <w:t>9.</w:t>
      </w:r>
      <w:r w:rsidR="000847A4">
        <w:rPr>
          <w:rFonts w:ascii="PT Astra Serif" w:hAnsi="PT Astra Serif"/>
          <w:color w:val="000000"/>
          <w:sz w:val="28"/>
          <w:szCs w:val="28"/>
        </w:rPr>
        <w:t> </w:t>
      </w:r>
      <w:r w:rsidR="000847A4" w:rsidRPr="004F16E5">
        <w:rPr>
          <w:rFonts w:ascii="PT Astra Serif" w:hAnsi="PT Astra Serif"/>
          <w:color w:val="000000"/>
          <w:sz w:val="28"/>
          <w:szCs w:val="28"/>
        </w:rPr>
        <w:t>Основания</w:t>
      </w:r>
      <w:r w:rsidR="000847A4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0847A4" w:rsidRPr="004F16E5">
        <w:rPr>
          <w:rFonts w:ascii="PT Astra Serif" w:hAnsi="PT Astra Serif"/>
          <w:color w:val="000000"/>
          <w:sz w:val="28"/>
          <w:szCs w:val="28"/>
        </w:rPr>
        <w:t>д</w:t>
      </w:r>
      <w:r w:rsidR="000847A4" w:rsidRPr="004F16E5">
        <w:rPr>
          <w:rFonts w:ascii="PT Astra Serif" w:hAnsi="PT Astra Serif"/>
          <w:color w:val="000000"/>
          <w:sz w:val="28"/>
          <w:szCs w:val="20"/>
        </w:rPr>
        <w:t>ля отказа в приеме запроса и документов законодательством Российской Федерации не предусмотрены</w:t>
      </w:r>
      <w:r w:rsidR="000847A4">
        <w:rPr>
          <w:rFonts w:ascii="PT Astra Serif" w:hAnsi="PT Astra Serif"/>
          <w:color w:val="000000"/>
          <w:sz w:val="28"/>
          <w:szCs w:val="20"/>
        </w:rPr>
        <w:t xml:space="preserve">. </w:t>
      </w:r>
    </w:p>
    <w:p w:rsidR="000847A4" w:rsidRPr="00836BAA" w:rsidRDefault="000847A4" w:rsidP="000847A4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</w:rPr>
      </w:pPr>
      <w:r w:rsidRPr="000847A4">
        <w:rPr>
          <w:rFonts w:ascii="PT Astra Serif" w:hAnsi="PT Astra Serif"/>
          <w:color w:val="000000"/>
          <w:sz w:val="28"/>
          <w:szCs w:val="20"/>
        </w:rPr>
        <w:t>10.</w:t>
      </w:r>
      <w:r>
        <w:rPr>
          <w:rFonts w:ascii="PT Astra Serif" w:hAnsi="PT Astra Serif"/>
          <w:color w:val="000000"/>
          <w:sz w:val="28"/>
          <w:szCs w:val="20"/>
        </w:rPr>
        <w:t> </w:t>
      </w:r>
      <w:r w:rsidRPr="004F16E5">
        <w:rPr>
          <w:rFonts w:ascii="PT Astra Serif" w:hAnsi="PT Astra Serif"/>
          <w:color w:val="000000"/>
          <w:sz w:val="28"/>
          <w:szCs w:val="20"/>
        </w:rPr>
        <w:t xml:space="preserve">Основания для приостановления предоставления Услуги законодательством Российской Федерации не предусмотрены. </w:t>
      </w:r>
    </w:p>
    <w:p w:rsidR="00FA199A" w:rsidRDefault="000847A4" w:rsidP="00FA199A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11.</w:t>
      </w:r>
      <w:r w:rsidR="00412A34">
        <w:rPr>
          <w:rFonts w:ascii="PT Astra Serif" w:hAnsi="PT Astra Serif"/>
          <w:sz w:val="28"/>
          <w:szCs w:val="28"/>
        </w:rPr>
        <w:t> </w:t>
      </w:r>
      <w:r w:rsidR="007A12CE" w:rsidRPr="006D0F32">
        <w:rPr>
          <w:rFonts w:ascii="PT Astra Serif" w:hAnsi="PT Astra Serif"/>
          <w:sz w:val="28"/>
          <w:szCs w:val="28"/>
        </w:rPr>
        <w:t>Функциональный орган</w:t>
      </w:r>
      <w:r w:rsidR="000E5D7C" w:rsidRPr="006D0F32">
        <w:rPr>
          <w:rFonts w:ascii="PT Astra Serif" w:hAnsi="PT Astra Serif"/>
          <w:sz w:val="28"/>
          <w:szCs w:val="28"/>
        </w:rPr>
        <w:t xml:space="preserve"> </w:t>
      </w:r>
      <w:r w:rsidR="000E5D7C" w:rsidRPr="006D0F32">
        <w:rPr>
          <w:rFonts w:ascii="PT Astra Serif" w:hAnsi="PT Astra Serif"/>
          <w:color w:val="000000"/>
          <w:sz w:val="28"/>
          <w:szCs w:val="28"/>
        </w:rPr>
        <w:t>отказывает заявителю в предоставлении Услуги при наличии следующих оснований:</w:t>
      </w:r>
    </w:p>
    <w:p w:rsidR="00FA199A" w:rsidRPr="00FA199A" w:rsidRDefault="00FA199A" w:rsidP="00FA199A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FA199A">
        <w:rPr>
          <w:rFonts w:ascii="PT Astra Serif" w:hAnsi="PT Astra Serif"/>
          <w:color w:val="000000"/>
          <w:sz w:val="28"/>
          <w:szCs w:val="28"/>
        </w:rPr>
        <w:lastRenderedPageBreak/>
        <w:t>1</w:t>
      </w:r>
      <w:r>
        <w:rPr>
          <w:rFonts w:ascii="PT Astra Serif" w:hAnsi="PT Astra Serif"/>
          <w:color w:val="000000"/>
          <w:sz w:val="28"/>
          <w:szCs w:val="28"/>
        </w:rPr>
        <w:t>) </w:t>
      </w:r>
      <w:r w:rsidRPr="00FA199A">
        <w:rPr>
          <w:rFonts w:ascii="PT Astra Serif" w:hAnsi="PT Astra Serif"/>
          <w:color w:val="000000"/>
          <w:sz w:val="28"/>
          <w:szCs w:val="28"/>
        </w:rPr>
        <w:t>представление заявления о предоставлении Услуги, не соответствующего форме, предусмотренной приложением к настоящему Административному регламенту;</w:t>
      </w:r>
    </w:p>
    <w:p w:rsidR="00FA199A" w:rsidRPr="00FA199A" w:rsidRDefault="00FA199A" w:rsidP="00FA19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FA199A">
        <w:rPr>
          <w:rFonts w:ascii="PT Astra Serif" w:hAnsi="PT Astra Serif"/>
          <w:color w:val="000000"/>
          <w:sz w:val="28"/>
          <w:szCs w:val="28"/>
        </w:rPr>
        <w:t xml:space="preserve">2) представление неполного пакета документов, предусмотренных в таблице № 2, </w:t>
      </w:r>
      <w:r w:rsidRPr="00FA199A">
        <w:rPr>
          <w:rFonts w:ascii="PT Astra Serif" w:hAnsi="PT Astra Serif"/>
          <w:color w:val="000000"/>
          <w:sz w:val="28"/>
          <w:szCs w:val="20"/>
        </w:rPr>
        <w:t>содержащейся в приложении к настоящему Административному регламенту</w:t>
      </w:r>
      <w:r w:rsidRPr="00FA199A">
        <w:rPr>
          <w:rFonts w:ascii="PT Astra Serif" w:hAnsi="PT Astra Serif"/>
          <w:color w:val="000000"/>
          <w:sz w:val="28"/>
          <w:szCs w:val="28"/>
        </w:rPr>
        <w:t>;</w:t>
      </w:r>
    </w:p>
    <w:p w:rsidR="00FA199A" w:rsidRPr="00FA199A" w:rsidRDefault="00FA199A" w:rsidP="00FA19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FA199A">
        <w:rPr>
          <w:rFonts w:ascii="PT Astra Serif" w:hAnsi="PT Astra Serif"/>
          <w:color w:val="000000"/>
          <w:sz w:val="28"/>
          <w:szCs w:val="28"/>
        </w:rPr>
        <w:t>3)</w:t>
      </w:r>
      <w:r w:rsidR="00543E11">
        <w:rPr>
          <w:rFonts w:ascii="PT Astra Serif" w:hAnsi="PT Astra Serif"/>
          <w:color w:val="000000"/>
          <w:sz w:val="28"/>
          <w:szCs w:val="28"/>
        </w:rPr>
        <w:t> </w:t>
      </w:r>
      <w:r w:rsidR="006115B6">
        <w:rPr>
          <w:rFonts w:ascii="PT Astra Serif" w:hAnsi="PT Astra Serif"/>
          <w:color w:val="000000"/>
          <w:sz w:val="28"/>
          <w:szCs w:val="28"/>
        </w:rPr>
        <w:t>противоречие документов или сведений, полученных с использованием межведомственного электронного взаимодействия, предоставленным заявителем документам или сведениям</w:t>
      </w:r>
      <w:r w:rsidRPr="00FA199A">
        <w:rPr>
          <w:rFonts w:ascii="PT Astra Serif" w:hAnsi="PT Astra Serif"/>
          <w:color w:val="000000"/>
          <w:sz w:val="28"/>
          <w:szCs w:val="28"/>
        </w:rPr>
        <w:t>;</w:t>
      </w:r>
    </w:p>
    <w:p w:rsidR="00FA199A" w:rsidRPr="00FA199A" w:rsidRDefault="00FA199A" w:rsidP="00FA19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FA199A">
        <w:rPr>
          <w:rFonts w:ascii="PT Astra Serif" w:hAnsi="PT Astra Serif"/>
          <w:color w:val="000000"/>
          <w:sz w:val="28"/>
          <w:szCs w:val="28"/>
        </w:rPr>
        <w:t>4) наличие ранее зарегистрированного заявления на рассмотрении;</w:t>
      </w:r>
    </w:p>
    <w:p w:rsidR="00FA199A" w:rsidRPr="00FA199A" w:rsidRDefault="00FA199A" w:rsidP="00FA19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FA199A">
        <w:rPr>
          <w:rFonts w:ascii="PT Astra Serif" w:hAnsi="PT Astra Serif"/>
          <w:color w:val="000000"/>
          <w:sz w:val="28"/>
          <w:szCs w:val="28"/>
        </w:rPr>
        <w:t xml:space="preserve">5) </w:t>
      </w:r>
      <w:r w:rsidR="006115B6">
        <w:rPr>
          <w:rFonts w:ascii="PT Astra Serif" w:hAnsi="PT Astra Serif"/>
          <w:color w:val="000000"/>
          <w:sz w:val="28"/>
          <w:szCs w:val="28"/>
        </w:rPr>
        <w:t>отсутствие согласия на приватизацию жилого помещения одного из членов семьи заявителя, лиц, зарегистрированных в приватизируемом жилом помещении, имеющих право пользования данным помещением на условиях договора социального найма и не использовавших право на приватизацию</w:t>
      </w:r>
      <w:r w:rsidRPr="00FA199A">
        <w:rPr>
          <w:rFonts w:ascii="PT Astra Serif" w:hAnsi="PT Astra Serif"/>
          <w:color w:val="000000"/>
          <w:sz w:val="28"/>
          <w:szCs w:val="28"/>
        </w:rPr>
        <w:t>;</w:t>
      </w:r>
    </w:p>
    <w:p w:rsidR="00543E11" w:rsidRDefault="00FA199A" w:rsidP="008B425C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FA199A">
        <w:rPr>
          <w:rFonts w:ascii="PT Astra Serif" w:hAnsi="PT Astra Serif"/>
          <w:color w:val="000000"/>
          <w:sz w:val="28"/>
          <w:szCs w:val="28"/>
        </w:rPr>
        <w:t>6)</w:t>
      </w:r>
      <w:r w:rsidR="00543E11">
        <w:rPr>
          <w:rFonts w:ascii="PT Astra Serif" w:hAnsi="PT Astra Serif"/>
          <w:color w:val="000000"/>
          <w:sz w:val="28"/>
          <w:szCs w:val="28"/>
        </w:rPr>
        <w:t> </w:t>
      </w:r>
      <w:r w:rsidRPr="00FA199A">
        <w:rPr>
          <w:rFonts w:ascii="PT Astra Serif" w:hAnsi="PT Astra Serif"/>
          <w:color w:val="000000"/>
          <w:sz w:val="28"/>
          <w:szCs w:val="28"/>
        </w:rPr>
        <w:t>запрашиваемая информация не входит в перечень сведений, предостав</w:t>
      </w:r>
      <w:r w:rsidR="008B425C">
        <w:rPr>
          <w:rFonts w:ascii="PT Astra Serif" w:hAnsi="PT Astra Serif"/>
          <w:color w:val="000000"/>
          <w:sz w:val="28"/>
          <w:szCs w:val="28"/>
        </w:rPr>
        <w:t>ляемых в рамках оказания Услуги</w:t>
      </w:r>
      <w:r w:rsidR="00543E11">
        <w:rPr>
          <w:rFonts w:ascii="PT Astra Serif" w:hAnsi="PT Astra Serif"/>
          <w:color w:val="000000"/>
          <w:sz w:val="28"/>
          <w:szCs w:val="28"/>
        </w:rPr>
        <w:t>;</w:t>
      </w:r>
    </w:p>
    <w:p w:rsidR="00FA199A" w:rsidRDefault="00543E11" w:rsidP="008B425C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7)</w:t>
      </w:r>
      <w:r w:rsidR="003B19E2">
        <w:rPr>
          <w:rFonts w:ascii="PT Astra Serif" w:hAnsi="PT Astra Serif"/>
          <w:sz w:val="28"/>
          <w:szCs w:val="28"/>
        </w:rPr>
        <w:t xml:space="preserve"> заявитель не является родителем или законным представителем лица, от которого подается запрос</w:t>
      </w:r>
      <w:r w:rsidR="00A42F49">
        <w:rPr>
          <w:rFonts w:ascii="PT Astra Serif" w:hAnsi="PT Astra Serif"/>
          <w:sz w:val="28"/>
          <w:szCs w:val="28"/>
        </w:rPr>
        <w:t>;</w:t>
      </w:r>
    </w:p>
    <w:p w:rsidR="00A42F49" w:rsidRDefault="00A42F49" w:rsidP="008B425C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8) </w:t>
      </w:r>
      <w:r w:rsidR="003B19E2">
        <w:rPr>
          <w:rFonts w:ascii="PT Astra Serif" w:hAnsi="PT Astra Serif"/>
          <w:sz w:val="28"/>
          <w:szCs w:val="28"/>
        </w:rPr>
        <w:t>жилое помещение, в отношении которого заявитель обратился, не числится в Реестре имущества муниципального образования город Тула</w:t>
      </w:r>
      <w:r>
        <w:rPr>
          <w:rFonts w:ascii="PT Astra Serif" w:hAnsi="PT Astra Serif"/>
          <w:sz w:val="28"/>
          <w:szCs w:val="28"/>
        </w:rPr>
        <w:t>;</w:t>
      </w:r>
    </w:p>
    <w:p w:rsidR="00A42F49" w:rsidRDefault="00A42F49" w:rsidP="008B425C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9)</w:t>
      </w:r>
      <w:r w:rsidR="003B19E2">
        <w:rPr>
          <w:rFonts w:ascii="PT Astra Serif" w:hAnsi="PT Astra Serif"/>
          <w:sz w:val="28"/>
          <w:szCs w:val="28"/>
        </w:rPr>
        <w:t xml:space="preserve"> обращение с запросом о приватизации жилого помещения</w:t>
      </w:r>
      <w:r w:rsidR="00AF5323">
        <w:rPr>
          <w:rFonts w:ascii="PT Astra Serif" w:hAnsi="PT Astra Serif"/>
          <w:sz w:val="28"/>
          <w:szCs w:val="28"/>
        </w:rPr>
        <w:t>,</w:t>
      </w:r>
      <w:r w:rsidR="003B19E2">
        <w:rPr>
          <w:rFonts w:ascii="PT Astra Serif" w:hAnsi="PT Astra Serif"/>
          <w:sz w:val="28"/>
          <w:szCs w:val="28"/>
        </w:rPr>
        <w:t xml:space="preserve"> находящегося в многоквартирном доме, признанным аварийным;</w:t>
      </w:r>
    </w:p>
    <w:p w:rsidR="003B19E2" w:rsidRDefault="003869C2" w:rsidP="008B425C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10</w:t>
      </w:r>
      <w:r w:rsidR="003B19E2">
        <w:rPr>
          <w:rFonts w:ascii="PT Astra Serif" w:hAnsi="PT Astra Serif"/>
          <w:sz w:val="28"/>
          <w:szCs w:val="28"/>
        </w:rPr>
        <w:t>) жилое помещение</w:t>
      </w:r>
      <w:r w:rsidR="001D50C3">
        <w:rPr>
          <w:rFonts w:ascii="PT Astra Serif" w:hAnsi="PT Astra Serif"/>
          <w:sz w:val="28"/>
          <w:szCs w:val="28"/>
        </w:rPr>
        <w:t xml:space="preserve">, в отношении которого заявитель обратился, относится к специализированному </w:t>
      </w:r>
      <w:r>
        <w:rPr>
          <w:rFonts w:ascii="PT Astra Serif" w:hAnsi="PT Astra Serif"/>
          <w:sz w:val="28"/>
          <w:szCs w:val="28"/>
        </w:rPr>
        <w:t>муниципальному жилищному фонду;</w:t>
      </w:r>
    </w:p>
    <w:p w:rsidR="003869C2" w:rsidRDefault="003869C2" w:rsidP="008B425C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11) отсутствие сведений, подтверждающих неучастие в приватизации;</w:t>
      </w:r>
    </w:p>
    <w:p w:rsidR="003B19E2" w:rsidRDefault="003869C2" w:rsidP="003B19E2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12</w:t>
      </w:r>
      <w:r w:rsidR="003B19E2">
        <w:rPr>
          <w:rFonts w:ascii="PT Astra Serif" w:hAnsi="PT Astra Serif"/>
          <w:color w:val="000000"/>
          <w:sz w:val="28"/>
          <w:szCs w:val="28"/>
        </w:rPr>
        <w:t xml:space="preserve">) </w:t>
      </w:r>
      <w:r w:rsidR="003B19E2" w:rsidRPr="006D0F32">
        <w:rPr>
          <w:rFonts w:ascii="PT Astra Serif" w:hAnsi="PT Astra Serif"/>
          <w:sz w:val="28"/>
          <w:szCs w:val="28"/>
        </w:rPr>
        <w:t>документы поданы неуполномоченным лицом</w:t>
      </w:r>
      <w:r w:rsidR="00AF5323">
        <w:rPr>
          <w:rFonts w:ascii="PT Astra Serif" w:hAnsi="PT Astra Serif"/>
          <w:sz w:val="28"/>
          <w:szCs w:val="28"/>
        </w:rPr>
        <w:t>.</w:t>
      </w:r>
    </w:p>
    <w:p w:rsidR="003B19E2" w:rsidRPr="00FA199A" w:rsidRDefault="003B19E2" w:rsidP="008B425C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</w:p>
    <w:p w:rsidR="000847A4" w:rsidRPr="000847A4" w:rsidRDefault="000847A4" w:rsidP="000847A4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12. </w:t>
      </w:r>
      <w:r w:rsidRPr="000847A4">
        <w:rPr>
          <w:rFonts w:ascii="PT Astra Serif" w:hAnsi="PT Astra Serif"/>
          <w:color w:val="000000"/>
          <w:sz w:val="28"/>
          <w:szCs w:val="20"/>
        </w:rPr>
        <w:t>Основания для отказа в приеме заявления и документов, основания для приостановления предоставления Услуги, основания для отказа в предоставлении Услуги с учетом категории (признаков) заявителя приведены в таблице № 3, содержащейся в приложении к настоящему Административному регламенту</w:t>
      </w:r>
    </w:p>
    <w:p w:rsidR="000E5D7C" w:rsidRPr="006D0F32" w:rsidRDefault="000E5D7C" w:rsidP="000E5D7C">
      <w:pPr>
        <w:keepNext/>
        <w:keepLines/>
        <w:spacing w:before="480" w:after="240"/>
        <w:jc w:val="center"/>
        <w:outlineLvl w:val="1"/>
        <w:rPr>
          <w:rFonts w:ascii="PT Astra Serif" w:hAnsi="PT Astra Serif"/>
          <w:color w:val="000000"/>
          <w:sz w:val="20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 xml:space="preserve">Размер платы, взимаемой с заявителя </w:t>
      </w:r>
      <w:r w:rsidRPr="006D0F32">
        <w:rPr>
          <w:rFonts w:ascii="PT Astra Serif" w:hAnsi="PT Astra Serif"/>
          <w:color w:val="000000"/>
          <w:sz w:val="28"/>
          <w:szCs w:val="20"/>
        </w:rPr>
        <w:br/>
        <w:t>при предоставлении Услуги, и способы ее взимания</w:t>
      </w:r>
    </w:p>
    <w:p w:rsidR="000E5D7C" w:rsidRPr="006D0F32" w:rsidRDefault="000E5D7C" w:rsidP="007A12CE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1</w:t>
      </w:r>
      <w:r w:rsidR="000847A4">
        <w:rPr>
          <w:rFonts w:ascii="PT Astra Serif" w:hAnsi="PT Astra Serif"/>
          <w:color w:val="000000"/>
          <w:sz w:val="28"/>
          <w:szCs w:val="20"/>
        </w:rPr>
        <w:t>3</w:t>
      </w:r>
      <w:r w:rsidRPr="00FA51C7">
        <w:rPr>
          <w:rFonts w:ascii="PT Astra Serif" w:hAnsi="PT Astra Serif"/>
          <w:color w:val="000000" w:themeColor="text1"/>
          <w:sz w:val="28"/>
          <w:szCs w:val="20"/>
        </w:rPr>
        <w:t>.</w:t>
      </w:r>
      <w:r w:rsidR="000847A4" w:rsidRPr="00FA51C7">
        <w:rPr>
          <w:rFonts w:ascii="PT Astra Serif" w:hAnsi="PT Astra Serif"/>
          <w:color w:val="000000" w:themeColor="text1"/>
          <w:sz w:val="28"/>
          <w:szCs w:val="20"/>
        </w:rPr>
        <w:t> </w:t>
      </w:r>
      <w:r w:rsidRPr="00FA51C7">
        <w:rPr>
          <w:rFonts w:ascii="PT Astra Serif" w:hAnsi="PT Astra Serif"/>
          <w:color w:val="000000" w:themeColor="text1"/>
          <w:sz w:val="28"/>
          <w:szCs w:val="20"/>
        </w:rPr>
        <w:t>Взимание государственной пошлины или иной платы за предоставление Услуги законодательством Российской Федерации не предусмотрено.</w:t>
      </w:r>
    </w:p>
    <w:p w:rsidR="000E5D7C" w:rsidRPr="006D0F32" w:rsidRDefault="000E5D7C" w:rsidP="000E5D7C">
      <w:pPr>
        <w:keepNext/>
        <w:keepLines/>
        <w:spacing w:before="480" w:after="240"/>
        <w:jc w:val="center"/>
        <w:outlineLvl w:val="1"/>
        <w:rPr>
          <w:rFonts w:ascii="PT Astra Serif" w:hAnsi="PT Astra Serif"/>
          <w:color w:val="000000"/>
          <w:sz w:val="20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Максимальный срок ожидания в очереди при подаче заявителем запроса и при получении результата предоставления Услуги</w:t>
      </w:r>
    </w:p>
    <w:p w:rsidR="000E5D7C" w:rsidRPr="006D0F32" w:rsidRDefault="000E5D7C" w:rsidP="007A12CE">
      <w:pPr>
        <w:pStyle w:val="aa"/>
        <w:tabs>
          <w:tab w:val="left" w:pos="1276"/>
        </w:tabs>
        <w:spacing w:after="160"/>
        <w:ind w:left="0" w:firstLine="709"/>
        <w:jc w:val="both"/>
        <w:rPr>
          <w:rFonts w:ascii="PT Astra Serif" w:hAnsi="PT Astra Serif"/>
          <w:color w:val="000000"/>
          <w:sz w:val="20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1</w:t>
      </w:r>
      <w:r w:rsidR="000847A4">
        <w:rPr>
          <w:rFonts w:ascii="PT Astra Serif" w:hAnsi="PT Astra Serif"/>
          <w:color w:val="000000"/>
          <w:sz w:val="28"/>
          <w:szCs w:val="20"/>
        </w:rPr>
        <w:t>4</w:t>
      </w:r>
      <w:r w:rsidRPr="006D0F32">
        <w:rPr>
          <w:rFonts w:ascii="PT Astra Serif" w:hAnsi="PT Astra Serif"/>
          <w:color w:val="000000"/>
          <w:sz w:val="28"/>
          <w:szCs w:val="20"/>
        </w:rPr>
        <w:t>.</w:t>
      </w:r>
      <w:r w:rsidR="000847A4">
        <w:rPr>
          <w:rFonts w:ascii="PT Astra Serif" w:hAnsi="PT Astra Serif"/>
          <w:color w:val="000000"/>
          <w:sz w:val="28"/>
          <w:szCs w:val="20"/>
        </w:rPr>
        <w:t> </w:t>
      </w:r>
      <w:r w:rsidRPr="006D0F32">
        <w:rPr>
          <w:rFonts w:ascii="PT Astra Serif" w:hAnsi="PT Astra Serif"/>
          <w:color w:val="000000"/>
          <w:sz w:val="28"/>
          <w:szCs w:val="20"/>
        </w:rPr>
        <w:t xml:space="preserve">Максимальный срок ожидания в очереди при подаче запроса о предоставлении </w:t>
      </w:r>
      <w:r w:rsidRPr="006D0F32">
        <w:rPr>
          <w:rFonts w:ascii="PT Astra Serif" w:hAnsi="PT Astra Serif"/>
          <w:sz w:val="28"/>
          <w:szCs w:val="28"/>
        </w:rPr>
        <w:t xml:space="preserve">муниципальной </w:t>
      </w:r>
      <w:r w:rsidRPr="006D0F32">
        <w:rPr>
          <w:rFonts w:ascii="PT Astra Serif" w:hAnsi="PT Astra Serif"/>
          <w:color w:val="000000"/>
          <w:sz w:val="28"/>
          <w:szCs w:val="20"/>
        </w:rPr>
        <w:t xml:space="preserve">Услуги при личном обращении заявителя составляет 15 минут. </w:t>
      </w:r>
    </w:p>
    <w:p w:rsidR="000E5D7C" w:rsidRPr="006D0F32" w:rsidRDefault="000E5D7C" w:rsidP="007A12CE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lastRenderedPageBreak/>
        <w:t>1</w:t>
      </w:r>
      <w:r w:rsidR="000847A4">
        <w:rPr>
          <w:rFonts w:ascii="PT Astra Serif" w:hAnsi="PT Astra Serif"/>
          <w:color w:val="000000"/>
          <w:sz w:val="28"/>
          <w:szCs w:val="20"/>
        </w:rPr>
        <w:t>5</w:t>
      </w:r>
      <w:r w:rsidRPr="006D0F32">
        <w:rPr>
          <w:rFonts w:ascii="PT Astra Serif" w:hAnsi="PT Astra Serif"/>
          <w:color w:val="000000"/>
          <w:sz w:val="28"/>
          <w:szCs w:val="20"/>
        </w:rPr>
        <w:t>.</w:t>
      </w:r>
      <w:r w:rsidR="000847A4">
        <w:rPr>
          <w:rFonts w:ascii="PT Astra Serif" w:hAnsi="PT Astra Serif"/>
          <w:color w:val="000000"/>
          <w:sz w:val="28"/>
          <w:szCs w:val="20"/>
        </w:rPr>
        <w:t> </w:t>
      </w:r>
      <w:r w:rsidRPr="006D0F32">
        <w:rPr>
          <w:rFonts w:ascii="PT Astra Serif" w:hAnsi="PT Astra Serif"/>
          <w:color w:val="000000"/>
          <w:sz w:val="28"/>
          <w:szCs w:val="20"/>
        </w:rPr>
        <w:t xml:space="preserve">Максимальный срок ожидания в очереди при получении результата </w:t>
      </w:r>
      <w:r w:rsidRPr="006D0F32">
        <w:rPr>
          <w:rFonts w:ascii="PT Astra Serif" w:hAnsi="PT Astra Serif"/>
          <w:sz w:val="28"/>
          <w:szCs w:val="28"/>
        </w:rPr>
        <w:t>муниципальной</w:t>
      </w:r>
      <w:r w:rsidRPr="006D0F32">
        <w:rPr>
          <w:rFonts w:ascii="PT Astra Serif" w:hAnsi="PT Astra Serif"/>
          <w:color w:val="000000"/>
          <w:sz w:val="28"/>
          <w:szCs w:val="20"/>
        </w:rPr>
        <w:t xml:space="preserve"> Услуги заявителем лично составляет 15 минут.</w:t>
      </w:r>
    </w:p>
    <w:p w:rsidR="001E06B8" w:rsidRPr="006D0F32" w:rsidRDefault="001E06B8" w:rsidP="000E5D7C">
      <w:pPr>
        <w:tabs>
          <w:tab w:val="left" w:pos="1134"/>
          <w:tab w:val="left" w:pos="1276"/>
        </w:tabs>
        <w:spacing w:after="160"/>
        <w:ind w:firstLine="567"/>
        <w:contextualSpacing/>
        <w:jc w:val="both"/>
        <w:rPr>
          <w:rFonts w:ascii="PT Astra Serif" w:hAnsi="PT Astra Serif"/>
          <w:color w:val="000000"/>
          <w:sz w:val="28"/>
          <w:szCs w:val="20"/>
        </w:rPr>
      </w:pPr>
    </w:p>
    <w:p w:rsidR="000E5D7C" w:rsidRPr="006D0F32" w:rsidRDefault="000E5D7C" w:rsidP="004878AB">
      <w:pPr>
        <w:tabs>
          <w:tab w:val="left" w:pos="1134"/>
          <w:tab w:val="left" w:pos="1276"/>
        </w:tabs>
        <w:spacing w:after="160"/>
        <w:contextualSpacing/>
        <w:jc w:val="center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Срок регистрации запроса</w:t>
      </w:r>
    </w:p>
    <w:p w:rsidR="000847A4" w:rsidRDefault="000847A4" w:rsidP="004878AB">
      <w:pPr>
        <w:tabs>
          <w:tab w:val="left" w:pos="1134"/>
          <w:tab w:val="left" w:pos="1276"/>
        </w:tabs>
        <w:spacing w:after="160"/>
        <w:jc w:val="both"/>
        <w:rPr>
          <w:rFonts w:ascii="PT Astra Serif" w:hAnsi="PT Astra Serif"/>
          <w:color w:val="000000"/>
          <w:sz w:val="20"/>
          <w:szCs w:val="20"/>
        </w:rPr>
      </w:pPr>
    </w:p>
    <w:p w:rsidR="000E5D7C" w:rsidRPr="000847A4" w:rsidRDefault="000847A4" w:rsidP="000847A4">
      <w:pPr>
        <w:tabs>
          <w:tab w:val="left" w:pos="1134"/>
          <w:tab w:val="left" w:pos="1276"/>
        </w:tabs>
        <w:spacing w:after="160"/>
        <w:ind w:firstLine="709"/>
        <w:jc w:val="both"/>
        <w:rPr>
          <w:rFonts w:ascii="PT Astra Serif" w:hAnsi="PT Astra Serif"/>
          <w:color w:val="000000"/>
          <w:sz w:val="20"/>
          <w:szCs w:val="20"/>
        </w:rPr>
      </w:pPr>
      <w:r w:rsidRPr="000847A4">
        <w:rPr>
          <w:rFonts w:ascii="PT Astra Serif" w:hAnsi="PT Astra Serif"/>
          <w:color w:val="000000"/>
          <w:sz w:val="28"/>
          <w:szCs w:val="20"/>
        </w:rPr>
        <w:t>16.</w:t>
      </w:r>
      <w:r>
        <w:rPr>
          <w:rFonts w:ascii="PT Astra Serif" w:hAnsi="PT Astra Serif"/>
          <w:color w:val="000000"/>
          <w:sz w:val="28"/>
          <w:szCs w:val="20"/>
        </w:rPr>
        <w:t> </w:t>
      </w:r>
      <w:r w:rsidR="000E5D7C" w:rsidRPr="000847A4">
        <w:rPr>
          <w:rFonts w:ascii="PT Astra Serif" w:hAnsi="PT Astra Serif"/>
          <w:color w:val="000000"/>
          <w:sz w:val="28"/>
          <w:szCs w:val="20"/>
        </w:rPr>
        <w:t xml:space="preserve">Срок регистрации запроса и документов, необходимых для предоставления Услуги, составляет 1 рабочий день </w:t>
      </w:r>
      <w:r w:rsidR="002F2C70">
        <w:rPr>
          <w:rFonts w:ascii="PT Astra Serif" w:hAnsi="PT Astra Serif"/>
          <w:color w:val="000000"/>
          <w:sz w:val="28"/>
          <w:szCs w:val="20"/>
        </w:rPr>
        <w:t>с</w:t>
      </w:r>
      <w:r w:rsidR="00DD6B66">
        <w:rPr>
          <w:rFonts w:ascii="PT Astra Serif" w:hAnsi="PT Astra Serif"/>
          <w:color w:val="000000"/>
          <w:sz w:val="28"/>
          <w:szCs w:val="20"/>
        </w:rPr>
        <w:t>о дня получения заявления и документов, необходимых для предоставления муниципальной услуги</w:t>
      </w:r>
      <w:r w:rsidR="002F2C70">
        <w:rPr>
          <w:rFonts w:ascii="PT Astra Serif" w:hAnsi="PT Astra Serif"/>
          <w:color w:val="000000"/>
          <w:sz w:val="28"/>
          <w:szCs w:val="20"/>
        </w:rPr>
        <w:t xml:space="preserve">, </w:t>
      </w:r>
      <w:r w:rsidR="000E5D7C" w:rsidRPr="000847A4">
        <w:rPr>
          <w:rFonts w:ascii="PT Astra Serif" w:hAnsi="PT Astra Serif"/>
          <w:color w:val="000000"/>
          <w:sz w:val="28"/>
          <w:szCs w:val="20"/>
        </w:rPr>
        <w:t>независимо от способа подачи заявления заявителем.</w:t>
      </w:r>
    </w:p>
    <w:p w:rsidR="000E5D7C" w:rsidRPr="006D0F32" w:rsidRDefault="000E5D7C" w:rsidP="004878AB">
      <w:pPr>
        <w:tabs>
          <w:tab w:val="left" w:pos="1134"/>
          <w:tab w:val="left" w:pos="1276"/>
        </w:tabs>
        <w:spacing w:after="160"/>
        <w:ind w:firstLine="709"/>
        <w:contextualSpacing/>
        <w:jc w:val="center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Требования к помещениям, в которых предоставляется Услуга</w:t>
      </w:r>
    </w:p>
    <w:p w:rsidR="000E5D7C" w:rsidRPr="006D0F32" w:rsidRDefault="000E5D7C" w:rsidP="000E5D7C">
      <w:pPr>
        <w:tabs>
          <w:tab w:val="left" w:pos="1134"/>
          <w:tab w:val="left" w:pos="1276"/>
        </w:tabs>
        <w:spacing w:after="160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</w:rPr>
      </w:pPr>
    </w:p>
    <w:p w:rsidR="005C5CEA" w:rsidRDefault="000847A4" w:rsidP="005C5CEA">
      <w:pPr>
        <w:tabs>
          <w:tab w:val="left" w:pos="1134"/>
          <w:tab w:val="left" w:pos="1276"/>
        </w:tabs>
        <w:spacing w:after="160"/>
        <w:ind w:firstLine="709"/>
        <w:jc w:val="both"/>
        <w:rPr>
          <w:rFonts w:ascii="PT Astra Serif" w:hAnsi="PT Astra Serif"/>
          <w:sz w:val="28"/>
          <w:szCs w:val="20"/>
        </w:rPr>
      </w:pPr>
      <w:r>
        <w:rPr>
          <w:rFonts w:ascii="PT Astra Serif" w:hAnsi="PT Astra Serif"/>
          <w:sz w:val="28"/>
          <w:szCs w:val="20"/>
        </w:rPr>
        <w:t>17. </w:t>
      </w:r>
      <w:r w:rsidR="000E5D7C" w:rsidRPr="000847A4">
        <w:rPr>
          <w:rFonts w:ascii="PT Astra Serif" w:hAnsi="PT Astra Serif"/>
          <w:sz w:val="28"/>
          <w:szCs w:val="20"/>
        </w:rPr>
        <w:t>Требования к помещениям, в которых предоставляется Услуга, размещены на официальном сайте функционального органа в сети «Интернет», а также на Едином портале.</w:t>
      </w:r>
    </w:p>
    <w:p w:rsidR="000E5D7C" w:rsidRPr="006D0F32" w:rsidRDefault="005C5CEA" w:rsidP="005C5CEA">
      <w:pPr>
        <w:tabs>
          <w:tab w:val="left" w:pos="1134"/>
          <w:tab w:val="left" w:pos="1276"/>
        </w:tabs>
        <w:spacing w:after="160"/>
        <w:ind w:firstLine="709"/>
        <w:jc w:val="both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8"/>
          <w:szCs w:val="20"/>
        </w:rPr>
        <w:t xml:space="preserve">                          </w:t>
      </w:r>
      <w:r w:rsidR="000E5D7C" w:rsidRPr="006D0F32">
        <w:rPr>
          <w:rFonts w:ascii="PT Astra Serif" w:hAnsi="PT Astra Serif"/>
          <w:sz w:val="28"/>
          <w:szCs w:val="20"/>
        </w:rPr>
        <w:t>Показатели доступности и качества Услуги</w:t>
      </w:r>
    </w:p>
    <w:p w:rsidR="000E5D7C" w:rsidRPr="000847A4" w:rsidRDefault="000847A4" w:rsidP="000847A4">
      <w:pPr>
        <w:tabs>
          <w:tab w:val="left" w:pos="1134"/>
          <w:tab w:val="left" w:pos="1276"/>
        </w:tabs>
        <w:ind w:firstLine="709"/>
        <w:jc w:val="both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8"/>
          <w:szCs w:val="20"/>
        </w:rPr>
        <w:t>18. </w:t>
      </w:r>
      <w:r w:rsidR="000E5D7C" w:rsidRPr="000847A4">
        <w:rPr>
          <w:rFonts w:ascii="PT Astra Serif" w:hAnsi="PT Astra Serif"/>
          <w:sz w:val="28"/>
          <w:szCs w:val="20"/>
        </w:rPr>
        <w:t>Показатели доступности и качества Услуги размещены на официальном сайте функционального органа в сети «Интернет», а также на Едином портале.</w:t>
      </w:r>
    </w:p>
    <w:p w:rsidR="000E5D7C" w:rsidRPr="006D0F32" w:rsidRDefault="000E5D7C" w:rsidP="000E5D7C">
      <w:pPr>
        <w:tabs>
          <w:tab w:val="left" w:pos="1134"/>
          <w:tab w:val="left" w:pos="1276"/>
        </w:tabs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</w:rPr>
      </w:pPr>
    </w:p>
    <w:p w:rsidR="000E5D7C" w:rsidRPr="006D0F32" w:rsidRDefault="000E5D7C" w:rsidP="000E5D7C">
      <w:pPr>
        <w:keepNext/>
        <w:keepLines/>
        <w:jc w:val="center"/>
        <w:outlineLvl w:val="1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Иные требования к предоставлению Услуги</w:t>
      </w:r>
    </w:p>
    <w:p w:rsidR="000E5D7C" w:rsidRPr="006D0F32" w:rsidRDefault="000E5D7C" w:rsidP="001E06B8">
      <w:pPr>
        <w:tabs>
          <w:tab w:val="left" w:pos="1134"/>
          <w:tab w:val="left" w:pos="1276"/>
        </w:tabs>
        <w:spacing w:after="160"/>
        <w:contextualSpacing/>
        <w:jc w:val="both"/>
        <w:rPr>
          <w:rFonts w:ascii="PT Astra Serif" w:hAnsi="PT Astra Serif"/>
          <w:color w:val="000000"/>
          <w:sz w:val="20"/>
          <w:szCs w:val="20"/>
        </w:rPr>
      </w:pPr>
    </w:p>
    <w:p w:rsidR="00BC69C8" w:rsidRPr="00BC69C8" w:rsidRDefault="00BC69C8" w:rsidP="00BC69C8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C69C8">
        <w:rPr>
          <w:rFonts w:ascii="PT Astra Serif" w:eastAsia="Calibri" w:hAnsi="PT Astra Serif"/>
          <w:sz w:val="28"/>
          <w:szCs w:val="28"/>
          <w:lang w:eastAsia="en-US"/>
        </w:rPr>
        <w:t>19.</w:t>
      </w:r>
      <w:r w:rsidR="00412A34">
        <w:rPr>
          <w:rFonts w:ascii="PT Astra Serif" w:eastAsia="Calibri" w:hAnsi="PT Astra Serif"/>
          <w:sz w:val="28"/>
          <w:szCs w:val="28"/>
          <w:lang w:eastAsia="en-US"/>
        </w:rPr>
        <w:t> </w:t>
      </w:r>
      <w:r w:rsidRPr="00BC69C8">
        <w:rPr>
          <w:rFonts w:ascii="PT Astra Serif" w:eastAsia="Calibri" w:hAnsi="PT Astra Serif"/>
          <w:sz w:val="28"/>
          <w:szCs w:val="28"/>
          <w:lang w:eastAsia="en-US"/>
        </w:rPr>
        <w:t>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:rsidR="00BC69C8" w:rsidRPr="00BC69C8" w:rsidRDefault="00BC69C8" w:rsidP="00BC69C8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C69C8">
        <w:rPr>
          <w:rFonts w:ascii="PT Astra Serif" w:eastAsia="Calibri" w:hAnsi="PT Astra Serif"/>
          <w:sz w:val="28"/>
          <w:szCs w:val="28"/>
          <w:lang w:eastAsia="en-US"/>
        </w:rPr>
        <w:t>20.</w:t>
      </w:r>
      <w:r w:rsidR="00412A34">
        <w:rPr>
          <w:rFonts w:ascii="PT Astra Serif" w:eastAsia="Calibri" w:hAnsi="PT Astra Serif"/>
          <w:sz w:val="28"/>
          <w:szCs w:val="28"/>
          <w:lang w:eastAsia="en-US"/>
        </w:rPr>
        <w:t> </w:t>
      </w:r>
      <w:r w:rsidRPr="00BC69C8">
        <w:rPr>
          <w:rFonts w:ascii="PT Astra Serif" w:eastAsia="Calibri" w:hAnsi="PT Astra Serif"/>
          <w:sz w:val="28"/>
          <w:szCs w:val="28"/>
          <w:lang w:eastAsia="en-US"/>
        </w:rPr>
        <w:t>Информационная система, используемая для предоставления Услуги, - Единый портал.</w:t>
      </w:r>
    </w:p>
    <w:p w:rsidR="00BC69C8" w:rsidRPr="00BC69C8" w:rsidRDefault="00BC69C8" w:rsidP="00BC69C8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C69C8">
        <w:rPr>
          <w:rFonts w:ascii="PT Astra Serif" w:eastAsia="Calibri" w:hAnsi="PT Astra Serif"/>
          <w:sz w:val="28"/>
          <w:szCs w:val="28"/>
          <w:lang w:eastAsia="en-US"/>
        </w:rPr>
        <w:t>21.</w:t>
      </w:r>
      <w:r w:rsidR="00412A34">
        <w:rPr>
          <w:rFonts w:ascii="PT Astra Serif" w:eastAsia="Calibri" w:hAnsi="PT Astra Serif"/>
          <w:sz w:val="28"/>
          <w:szCs w:val="28"/>
          <w:lang w:eastAsia="en-US"/>
        </w:rPr>
        <w:t> </w:t>
      </w:r>
      <w:r w:rsidRPr="00BC69C8">
        <w:rPr>
          <w:rFonts w:ascii="PT Astra Serif" w:eastAsia="Calibri" w:hAnsi="PT Astra Serif"/>
          <w:sz w:val="28"/>
          <w:szCs w:val="28"/>
          <w:lang w:eastAsia="en-US"/>
        </w:rPr>
        <w:t>Невозможность предоставления законному представителю несовершеннолетнего, не являющемуся заявителем, результатов предоставления Услуги в отношении несовершеннолетнего, оформленных в форме документа на бумажном носителе в случае, если заявитель в момент подачи заявления выразил письменно желание получить запрашиваемые результаты предоставления Услуги в отношении несовершеннолетнего лично.</w:t>
      </w:r>
    </w:p>
    <w:p w:rsidR="00BC69C8" w:rsidRPr="00BC69C8" w:rsidRDefault="00BC69C8" w:rsidP="00BC69C8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C69C8">
        <w:rPr>
          <w:rFonts w:ascii="PT Astra Serif" w:eastAsia="Calibri" w:hAnsi="PT Astra Serif"/>
          <w:sz w:val="28"/>
          <w:szCs w:val="28"/>
          <w:lang w:eastAsia="en-US"/>
        </w:rPr>
        <w:t>22.</w:t>
      </w:r>
      <w:r w:rsidR="00412A34">
        <w:rPr>
          <w:rFonts w:ascii="PT Astra Serif" w:eastAsia="Calibri" w:hAnsi="PT Astra Serif"/>
          <w:sz w:val="28"/>
          <w:szCs w:val="28"/>
          <w:lang w:eastAsia="en-US"/>
        </w:rPr>
        <w:t> </w:t>
      </w:r>
      <w:r w:rsidRPr="00BC69C8">
        <w:rPr>
          <w:rFonts w:ascii="PT Astra Serif" w:eastAsia="Calibri" w:hAnsi="PT Astra Serif"/>
          <w:sz w:val="28"/>
          <w:szCs w:val="28"/>
          <w:lang w:eastAsia="en-US"/>
        </w:rPr>
        <w:t>Порядок предоставления результатов Услуги в отношении несовершеннолетнего, оформленных в форме документа на бумажном носителе, в том числе способы и сроки их предоставления законному представителю несовершеннолетнего, не являющемуся заявителем, не предусмотрен.</w:t>
      </w:r>
    </w:p>
    <w:p w:rsidR="00BC69C8" w:rsidRPr="00BC69C8" w:rsidRDefault="00BC69C8" w:rsidP="00BC69C8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C69C8">
        <w:rPr>
          <w:rFonts w:ascii="PT Astra Serif" w:eastAsia="Calibri" w:hAnsi="PT Astra Serif"/>
          <w:sz w:val="28"/>
          <w:szCs w:val="28"/>
          <w:lang w:eastAsia="en-US"/>
        </w:rPr>
        <w:t>23.</w:t>
      </w:r>
      <w:r w:rsidR="00412A34">
        <w:rPr>
          <w:rFonts w:ascii="PT Astra Serif" w:eastAsia="Calibri" w:hAnsi="PT Astra Serif"/>
          <w:sz w:val="28"/>
          <w:szCs w:val="28"/>
          <w:lang w:eastAsia="en-US"/>
        </w:rPr>
        <w:t> </w:t>
      </w:r>
      <w:r w:rsidRPr="00BC69C8">
        <w:rPr>
          <w:rFonts w:ascii="PT Astra Serif" w:eastAsia="Calibri" w:hAnsi="PT Astra Serif"/>
          <w:sz w:val="28"/>
          <w:szCs w:val="28"/>
          <w:lang w:eastAsia="en-US"/>
        </w:rPr>
        <w:t>Возможность получения Услуги в многофункциональном центре предоставления государственных и муниципальных услуг не предусмотрена.</w:t>
      </w:r>
    </w:p>
    <w:p w:rsidR="00BC69C8" w:rsidRPr="00BC69C8" w:rsidRDefault="00BC69C8" w:rsidP="00BC69C8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C69C8">
        <w:rPr>
          <w:rFonts w:ascii="PT Astra Serif" w:eastAsia="Calibri" w:hAnsi="PT Astra Serif"/>
          <w:sz w:val="28"/>
          <w:szCs w:val="28"/>
          <w:lang w:eastAsia="en-US"/>
        </w:rPr>
        <w:t>24.</w:t>
      </w:r>
      <w:r w:rsidR="00412A34">
        <w:rPr>
          <w:rFonts w:ascii="PT Astra Serif" w:eastAsia="Calibri" w:hAnsi="PT Astra Serif"/>
          <w:sz w:val="28"/>
          <w:szCs w:val="28"/>
          <w:lang w:eastAsia="en-US"/>
        </w:rPr>
        <w:t> </w:t>
      </w:r>
      <w:r w:rsidRPr="00BC69C8">
        <w:rPr>
          <w:rFonts w:ascii="PT Astra Serif" w:eastAsia="Calibri" w:hAnsi="PT Astra Serif"/>
          <w:sz w:val="28"/>
          <w:szCs w:val="28"/>
          <w:lang w:eastAsia="en-US"/>
        </w:rPr>
        <w:t>Возможность выдачи заявителю результата предоставления Услуги в многофункциональном центре, в том числе выдачи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Услуги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услуги, не предусмотрена.</w:t>
      </w:r>
    </w:p>
    <w:p w:rsidR="0091518C" w:rsidRPr="006D0F32" w:rsidRDefault="0091518C" w:rsidP="004878AB">
      <w:pPr>
        <w:tabs>
          <w:tab w:val="left" w:pos="1276"/>
        </w:tabs>
        <w:ind w:firstLine="709"/>
        <w:contextualSpacing/>
        <w:jc w:val="center"/>
        <w:rPr>
          <w:rFonts w:ascii="PT Astra Serif" w:hAnsi="PT Astra Serif"/>
          <w:color w:val="000000"/>
          <w:sz w:val="28"/>
          <w:szCs w:val="28"/>
        </w:rPr>
      </w:pPr>
      <w:r w:rsidRPr="006D0F32">
        <w:rPr>
          <w:rFonts w:ascii="PT Astra Serif" w:hAnsi="PT Astra Serif"/>
          <w:color w:val="000000"/>
          <w:sz w:val="28"/>
          <w:szCs w:val="28"/>
        </w:rPr>
        <w:lastRenderedPageBreak/>
        <w:t>Исчерпывающий перечень документов, необходимых для предоставления Услуги</w:t>
      </w:r>
    </w:p>
    <w:p w:rsidR="0091518C" w:rsidRPr="006D0F32" w:rsidRDefault="0091518C" w:rsidP="0091518C">
      <w:pPr>
        <w:tabs>
          <w:tab w:val="left" w:pos="1276"/>
        </w:tabs>
        <w:contextualSpacing/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4A67F6" w:rsidRPr="004A67F6" w:rsidRDefault="004A67F6" w:rsidP="004A67F6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4A67F6">
        <w:rPr>
          <w:rFonts w:ascii="PT Astra Serif" w:eastAsia="Calibri" w:hAnsi="PT Astra Serif"/>
          <w:sz w:val="28"/>
          <w:szCs w:val="28"/>
          <w:lang w:eastAsia="en-US"/>
        </w:rPr>
        <w:t>25.</w:t>
      </w:r>
      <w:r w:rsidR="00412A34">
        <w:rPr>
          <w:rFonts w:ascii="PT Astra Serif" w:eastAsia="Calibri" w:hAnsi="PT Astra Serif"/>
          <w:sz w:val="28"/>
          <w:szCs w:val="28"/>
          <w:lang w:eastAsia="en-US"/>
        </w:rPr>
        <w:t> </w:t>
      </w:r>
      <w:r w:rsidRPr="004A67F6">
        <w:rPr>
          <w:rFonts w:ascii="PT Astra Serif" w:eastAsia="Calibri" w:hAnsi="PT Astra Serif"/>
          <w:sz w:val="28"/>
          <w:szCs w:val="28"/>
          <w:lang w:eastAsia="en-US"/>
        </w:rPr>
        <w:t>Исчерпывающий перечень документов, необходимых в соответствии с законодательными и иными нормативными правовыми актами для предоставления Услуги, которые заявитель должен представить самостоятельно, приведен в таблице № 2, содержащейся в приложении к настоящему Административному регламенту.</w:t>
      </w:r>
    </w:p>
    <w:p w:rsidR="004A67F6" w:rsidRPr="004A67F6" w:rsidRDefault="004A67F6" w:rsidP="004A67F6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4A67F6">
        <w:rPr>
          <w:rFonts w:ascii="PT Astra Serif" w:eastAsia="Calibri" w:hAnsi="PT Astra Serif"/>
          <w:sz w:val="28"/>
          <w:szCs w:val="28"/>
          <w:lang w:eastAsia="en-US"/>
        </w:rPr>
        <w:t>26.</w:t>
      </w:r>
      <w:r w:rsidR="00412A34">
        <w:rPr>
          <w:rFonts w:ascii="PT Astra Serif" w:eastAsia="Calibri" w:hAnsi="PT Astra Serif"/>
          <w:sz w:val="28"/>
          <w:szCs w:val="28"/>
          <w:lang w:eastAsia="en-US"/>
        </w:rPr>
        <w:t> </w:t>
      </w:r>
      <w:r w:rsidRPr="004A67F6">
        <w:rPr>
          <w:rFonts w:ascii="PT Astra Serif" w:eastAsia="Calibri" w:hAnsi="PT Astra Serif"/>
          <w:sz w:val="28"/>
          <w:szCs w:val="28"/>
          <w:lang w:eastAsia="en-US"/>
        </w:rPr>
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</w:t>
      </w:r>
    </w:p>
    <w:p w:rsidR="004A67F6" w:rsidRPr="004A67F6" w:rsidRDefault="004A67F6" w:rsidP="004A67F6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4A67F6">
        <w:rPr>
          <w:rFonts w:ascii="PT Astra Serif" w:eastAsia="Calibri" w:hAnsi="PT Astra Serif"/>
          <w:sz w:val="28"/>
          <w:szCs w:val="28"/>
          <w:lang w:eastAsia="en-US"/>
        </w:rPr>
        <w:t>27.</w:t>
      </w:r>
      <w:r w:rsidR="00412A34">
        <w:rPr>
          <w:rFonts w:ascii="PT Astra Serif" w:eastAsia="Calibri" w:hAnsi="PT Astra Serif"/>
          <w:sz w:val="28"/>
          <w:szCs w:val="28"/>
          <w:lang w:eastAsia="en-US"/>
        </w:rPr>
        <w:t> </w:t>
      </w:r>
      <w:r w:rsidRPr="004A67F6">
        <w:rPr>
          <w:rFonts w:ascii="PT Astra Serif" w:eastAsia="Calibri" w:hAnsi="PT Astra Serif"/>
          <w:sz w:val="28"/>
          <w:szCs w:val="28"/>
          <w:lang w:eastAsia="en-US"/>
        </w:rPr>
        <w:t xml:space="preserve">Формы запроса о предоставлении Услуги приведены в приложении к настоящему Административному регламенту. </w:t>
      </w:r>
    </w:p>
    <w:p w:rsidR="00D95C2B" w:rsidRPr="006D0F32" w:rsidRDefault="00D95C2B" w:rsidP="00D95C2B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D95C2B" w:rsidRPr="006D0F32" w:rsidRDefault="00D95C2B" w:rsidP="00D95C2B">
      <w:pPr>
        <w:keepNext/>
        <w:keepLines/>
        <w:spacing w:before="480" w:after="240"/>
        <w:ind w:left="360"/>
        <w:contextualSpacing/>
        <w:jc w:val="center"/>
        <w:outlineLvl w:val="0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 xml:space="preserve">РАЗДЕЛ </w:t>
      </w:r>
      <w:r w:rsidRPr="006D0F32">
        <w:rPr>
          <w:rFonts w:ascii="PT Astra Serif" w:hAnsi="PT Astra Serif"/>
          <w:color w:val="000000"/>
          <w:sz w:val="28"/>
          <w:szCs w:val="20"/>
          <w:lang w:val="en-US"/>
        </w:rPr>
        <w:t>III</w:t>
      </w:r>
      <w:r w:rsidRPr="006D0F32">
        <w:rPr>
          <w:rFonts w:ascii="PT Astra Serif" w:hAnsi="PT Astra Serif"/>
          <w:color w:val="000000"/>
          <w:sz w:val="28"/>
          <w:szCs w:val="20"/>
        </w:rPr>
        <w:t xml:space="preserve"> </w:t>
      </w:r>
    </w:p>
    <w:p w:rsidR="00D95C2B" w:rsidRPr="006D0F32" w:rsidRDefault="00D95C2B" w:rsidP="00D95C2B">
      <w:pPr>
        <w:keepNext/>
        <w:keepLines/>
        <w:spacing w:before="480" w:after="240"/>
        <w:ind w:left="360"/>
        <w:contextualSpacing/>
        <w:jc w:val="center"/>
        <w:outlineLvl w:val="0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СОСТАВ, ПОСЛЕДОВАТЕЛЬНОСТЬ И СРОКИ ВЫПОЛНЕНИЯ АДМИНИСТРАТИВНЫХ ПРОЦЕДУР</w:t>
      </w:r>
    </w:p>
    <w:p w:rsidR="00D95C2B" w:rsidRPr="009A5C46" w:rsidRDefault="00D95C2B" w:rsidP="009A5C46">
      <w:pPr>
        <w:keepNext/>
        <w:keepLines/>
        <w:spacing w:before="480" w:after="240"/>
        <w:jc w:val="center"/>
        <w:outlineLvl w:val="1"/>
        <w:rPr>
          <w:rFonts w:ascii="PT Astra Serif" w:hAnsi="PT Astra Serif"/>
          <w:color w:val="000000"/>
          <w:sz w:val="20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Перечень осуществляемых при предоставлении Услуги административных процедур</w:t>
      </w:r>
    </w:p>
    <w:p w:rsidR="00D95C2B" w:rsidRDefault="00D95C2B" w:rsidP="007A12CE">
      <w:pPr>
        <w:tabs>
          <w:tab w:val="left" w:pos="1134"/>
          <w:tab w:val="left" w:pos="1276"/>
        </w:tabs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2</w:t>
      </w:r>
      <w:r w:rsidR="00412A34">
        <w:rPr>
          <w:rFonts w:ascii="PT Astra Serif" w:hAnsi="PT Astra Serif"/>
          <w:color w:val="000000"/>
          <w:sz w:val="28"/>
          <w:szCs w:val="20"/>
        </w:rPr>
        <w:t>8</w:t>
      </w:r>
      <w:r w:rsidRPr="006D0F32">
        <w:rPr>
          <w:rFonts w:ascii="PT Astra Serif" w:hAnsi="PT Astra Serif"/>
          <w:color w:val="000000"/>
          <w:sz w:val="28"/>
          <w:szCs w:val="20"/>
        </w:rPr>
        <w:t>.</w:t>
      </w:r>
      <w:r w:rsidR="000847A4">
        <w:rPr>
          <w:rFonts w:ascii="PT Astra Serif" w:hAnsi="PT Astra Serif"/>
          <w:color w:val="000000"/>
          <w:sz w:val="28"/>
          <w:szCs w:val="20"/>
        </w:rPr>
        <w:t> </w:t>
      </w:r>
      <w:r w:rsidRPr="006D0F32">
        <w:rPr>
          <w:rFonts w:ascii="PT Astra Serif" w:hAnsi="PT Astra Serif"/>
          <w:color w:val="000000"/>
          <w:sz w:val="28"/>
          <w:szCs w:val="20"/>
        </w:rPr>
        <w:t>Административные</w:t>
      </w:r>
      <w:r w:rsidR="000847A4">
        <w:rPr>
          <w:rFonts w:ascii="PT Astra Serif" w:hAnsi="PT Astra Serif"/>
          <w:color w:val="000000"/>
          <w:sz w:val="28"/>
          <w:szCs w:val="20"/>
        </w:rPr>
        <w:t> </w:t>
      </w:r>
      <w:r w:rsidRPr="006D0F32">
        <w:rPr>
          <w:rFonts w:ascii="PT Astra Serif" w:hAnsi="PT Astra Serif"/>
          <w:color w:val="000000"/>
          <w:sz w:val="28"/>
          <w:szCs w:val="20"/>
        </w:rPr>
        <w:t>процедуры,</w:t>
      </w:r>
      <w:r w:rsidR="000847A4">
        <w:rPr>
          <w:rFonts w:ascii="PT Astra Serif" w:hAnsi="PT Astra Serif"/>
          <w:color w:val="000000"/>
          <w:sz w:val="28"/>
          <w:szCs w:val="20"/>
        </w:rPr>
        <w:t> осуществляемые при</w:t>
      </w:r>
      <w:r w:rsidR="0071573E">
        <w:rPr>
          <w:rFonts w:ascii="PT Astra Serif" w:hAnsi="PT Astra Serif"/>
          <w:color w:val="000000"/>
          <w:sz w:val="28"/>
          <w:szCs w:val="20"/>
        </w:rPr>
        <w:t xml:space="preserve"> </w:t>
      </w:r>
      <w:r w:rsidR="000847A4">
        <w:rPr>
          <w:rFonts w:ascii="PT Astra Serif" w:hAnsi="PT Astra Serif"/>
          <w:color w:val="000000"/>
          <w:sz w:val="28"/>
          <w:szCs w:val="20"/>
        </w:rPr>
        <w:t xml:space="preserve">предоставлении </w:t>
      </w:r>
      <w:r w:rsidRPr="006D0F32">
        <w:rPr>
          <w:rFonts w:ascii="PT Astra Serif" w:hAnsi="PT Astra Serif"/>
          <w:color w:val="000000"/>
          <w:sz w:val="28"/>
          <w:szCs w:val="20"/>
        </w:rPr>
        <w:t>Услуги:</w:t>
      </w:r>
    </w:p>
    <w:p w:rsidR="00D95C2B" w:rsidRPr="006D0F32" w:rsidRDefault="00D95C2B" w:rsidP="00BB27B1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 xml:space="preserve">1) </w:t>
      </w:r>
      <w:r w:rsidR="00BB27B1">
        <w:rPr>
          <w:rFonts w:ascii="PT Astra Serif" w:hAnsi="PT Astra Serif" w:cs="Times New Roman"/>
          <w:sz w:val="28"/>
          <w:szCs w:val="28"/>
        </w:rPr>
        <w:t>профилирование заявителя</w:t>
      </w:r>
      <w:r w:rsidRPr="006D0F32">
        <w:rPr>
          <w:rFonts w:ascii="PT Astra Serif" w:hAnsi="PT Astra Serif" w:cs="Times New Roman"/>
          <w:sz w:val="28"/>
          <w:szCs w:val="28"/>
        </w:rPr>
        <w:t>;</w:t>
      </w:r>
    </w:p>
    <w:p w:rsidR="00D95C2B" w:rsidRPr="006D0F32" w:rsidRDefault="00D95C2B" w:rsidP="00BB27B1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D0F32">
        <w:rPr>
          <w:rFonts w:ascii="PT Astra Serif" w:hAnsi="PT Astra Serif" w:cs="Times New Roman"/>
          <w:sz w:val="28"/>
          <w:szCs w:val="28"/>
        </w:rPr>
        <w:t xml:space="preserve">2) </w:t>
      </w:r>
      <w:r w:rsidR="00BB27B1" w:rsidRPr="003723A6">
        <w:rPr>
          <w:rFonts w:ascii="PT Astra Serif" w:eastAsia="Calibri" w:hAnsi="PT Astra Serif"/>
          <w:sz w:val="28"/>
          <w:szCs w:val="28"/>
          <w:lang w:eastAsia="en-US"/>
        </w:rPr>
        <w:t>прием заявления и документов и (или) информации, необходимых для предоставления Услуги</w:t>
      </w:r>
      <w:r w:rsidRPr="006D0F32">
        <w:rPr>
          <w:rFonts w:ascii="PT Astra Serif" w:hAnsi="PT Astra Serif" w:cs="Times New Roman"/>
          <w:sz w:val="28"/>
          <w:szCs w:val="28"/>
        </w:rPr>
        <w:t>;</w:t>
      </w:r>
    </w:p>
    <w:p w:rsidR="00D95C2B" w:rsidRPr="006D0F32" w:rsidRDefault="00D95C2B" w:rsidP="00BB27B1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D0F32">
        <w:rPr>
          <w:rFonts w:ascii="PT Astra Serif" w:hAnsi="PT Astra Serif" w:cs="Times New Roman"/>
          <w:sz w:val="28"/>
          <w:szCs w:val="28"/>
        </w:rPr>
        <w:t>3) проведение проверки представленных заявителем сведений;</w:t>
      </w:r>
    </w:p>
    <w:p w:rsidR="002F50AB" w:rsidRPr="00FA51C7" w:rsidRDefault="002F50AB" w:rsidP="00FA51C7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4</w:t>
      </w:r>
      <w:r w:rsidR="00D95C2B" w:rsidRPr="006D0F32">
        <w:rPr>
          <w:rFonts w:ascii="PT Astra Serif" w:hAnsi="PT Astra Serif" w:cs="Times New Roman"/>
          <w:sz w:val="28"/>
          <w:szCs w:val="28"/>
        </w:rPr>
        <w:t xml:space="preserve">) </w:t>
      </w:r>
      <w:r w:rsidRPr="002F50AB">
        <w:rPr>
          <w:rFonts w:ascii="PT Astra Serif" w:eastAsia="Calibri" w:hAnsi="PT Astra Serif"/>
          <w:sz w:val="28"/>
          <w:szCs w:val="28"/>
          <w:lang w:eastAsia="en-US"/>
        </w:rPr>
        <w:t>принятие решения о предоставлении (об отказе в предоставлении) Услуги;</w:t>
      </w:r>
    </w:p>
    <w:p w:rsidR="002F50AB" w:rsidRPr="002F50AB" w:rsidRDefault="00FA51C7" w:rsidP="002F50AB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</w:rPr>
        <w:t>5</w:t>
      </w:r>
      <w:r w:rsidR="00D95C2B" w:rsidRPr="006D0F32">
        <w:rPr>
          <w:rFonts w:ascii="PT Astra Serif" w:hAnsi="PT Astra Serif"/>
          <w:sz w:val="28"/>
          <w:szCs w:val="28"/>
        </w:rPr>
        <w:t xml:space="preserve">) </w:t>
      </w:r>
      <w:r w:rsidR="002F50AB" w:rsidRPr="002F50AB">
        <w:rPr>
          <w:rFonts w:ascii="PT Astra Serif" w:eastAsia="Calibri" w:hAnsi="PT Astra Serif"/>
          <w:sz w:val="28"/>
          <w:szCs w:val="28"/>
          <w:lang w:eastAsia="en-US"/>
        </w:rPr>
        <w:t xml:space="preserve">предоставление результата Услуги. </w:t>
      </w:r>
    </w:p>
    <w:p w:rsidR="00D95C2B" w:rsidRPr="006D0F32" w:rsidRDefault="00D95C2B" w:rsidP="002F50AB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B2205" w:rsidRPr="006D0F32" w:rsidRDefault="000B2205" w:rsidP="000B2205">
      <w:pPr>
        <w:tabs>
          <w:tab w:val="left" w:pos="1276"/>
        </w:tabs>
        <w:ind w:firstLine="709"/>
        <w:contextualSpacing/>
        <w:jc w:val="center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Профилирование заявителя</w:t>
      </w:r>
    </w:p>
    <w:p w:rsidR="000B2205" w:rsidRPr="006D0F32" w:rsidRDefault="000B2205" w:rsidP="000B2205">
      <w:pPr>
        <w:tabs>
          <w:tab w:val="left" w:pos="1276"/>
        </w:tabs>
        <w:ind w:firstLine="709"/>
        <w:contextualSpacing/>
        <w:jc w:val="center"/>
        <w:rPr>
          <w:rFonts w:ascii="PT Astra Serif" w:hAnsi="PT Astra Serif"/>
          <w:color w:val="000000"/>
          <w:sz w:val="28"/>
          <w:szCs w:val="20"/>
        </w:rPr>
      </w:pPr>
    </w:p>
    <w:p w:rsidR="00992F60" w:rsidRPr="00992F60" w:rsidRDefault="000B2205" w:rsidP="00992F60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2</w:t>
      </w:r>
      <w:r w:rsidR="00412A34">
        <w:rPr>
          <w:rFonts w:ascii="PT Astra Serif" w:hAnsi="PT Astra Serif"/>
          <w:color w:val="000000"/>
          <w:sz w:val="28"/>
          <w:szCs w:val="20"/>
        </w:rPr>
        <w:t>9</w:t>
      </w:r>
      <w:r w:rsidRPr="006D0F32">
        <w:rPr>
          <w:rFonts w:ascii="PT Astra Serif" w:hAnsi="PT Astra Serif"/>
          <w:color w:val="000000"/>
          <w:sz w:val="28"/>
          <w:szCs w:val="20"/>
        </w:rPr>
        <w:t>.</w:t>
      </w:r>
      <w:r w:rsidR="00412A34">
        <w:t> </w:t>
      </w:r>
      <w:r w:rsidR="00992F60" w:rsidRPr="00992F60">
        <w:rPr>
          <w:rFonts w:ascii="PT Astra Serif" w:eastAsia="Calibri" w:hAnsi="PT Astra Serif"/>
          <w:sz w:val="28"/>
          <w:szCs w:val="28"/>
          <w:lang w:eastAsia="en-US"/>
        </w:rPr>
        <w:t>Профилирование заявителя определяется в результате анкетирования, проводимого функциональным органом, предоставляющим Услугу, осуществляемого в соответствии с настоящим Административным регламентом. Идентификаторы категорий (признаков) заявителей приведены в таблице № 1, содержащейся в приложении к настоящему Административному регламенту.</w:t>
      </w:r>
    </w:p>
    <w:p w:rsidR="000B2205" w:rsidRPr="006D0F32" w:rsidRDefault="000B2205" w:rsidP="0071573E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6D0F32">
        <w:rPr>
          <w:rFonts w:ascii="PT Astra Serif" w:hAnsi="PT Astra Serif"/>
          <w:color w:val="000000"/>
          <w:sz w:val="28"/>
          <w:szCs w:val="28"/>
        </w:rPr>
        <w:t>Профилирование заявителя осуществляется при личном обращении в функциональный орган.</w:t>
      </w:r>
    </w:p>
    <w:p w:rsidR="0071573E" w:rsidRDefault="0071573E" w:rsidP="007A12CE">
      <w:pPr>
        <w:tabs>
          <w:tab w:val="left" w:pos="1276"/>
        </w:tabs>
        <w:ind w:firstLine="709"/>
        <w:contextualSpacing/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7A12CE" w:rsidRPr="006D0F32" w:rsidRDefault="007A12CE" w:rsidP="007A12CE">
      <w:pPr>
        <w:tabs>
          <w:tab w:val="left" w:pos="1276"/>
        </w:tabs>
        <w:ind w:firstLine="709"/>
        <w:contextualSpacing/>
        <w:jc w:val="center"/>
        <w:rPr>
          <w:rFonts w:ascii="PT Astra Serif" w:hAnsi="PT Astra Serif"/>
          <w:color w:val="000000"/>
          <w:sz w:val="28"/>
          <w:szCs w:val="28"/>
        </w:rPr>
      </w:pPr>
      <w:r w:rsidRPr="006D0F32">
        <w:rPr>
          <w:rFonts w:ascii="PT Astra Serif" w:hAnsi="PT Astra Serif"/>
          <w:color w:val="000000"/>
          <w:sz w:val="28"/>
          <w:szCs w:val="28"/>
        </w:rPr>
        <w:t>Прием запроса и документов и (или) информации, необходимых для предоставления Услуги</w:t>
      </w:r>
    </w:p>
    <w:p w:rsidR="007A12CE" w:rsidRPr="006D0F32" w:rsidRDefault="007A12CE" w:rsidP="007A12CE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6D0F32">
        <w:rPr>
          <w:rFonts w:ascii="PT Astra Serif" w:hAnsi="PT Astra Serif"/>
          <w:color w:val="000000"/>
          <w:sz w:val="28"/>
          <w:szCs w:val="28"/>
        </w:rPr>
        <w:tab/>
      </w:r>
    </w:p>
    <w:p w:rsidR="007A12CE" w:rsidRPr="006D0F32" w:rsidRDefault="00412A34" w:rsidP="00A71168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30</w:t>
      </w:r>
      <w:r w:rsidR="00A71168" w:rsidRPr="006D0F32">
        <w:rPr>
          <w:rFonts w:ascii="PT Astra Serif" w:hAnsi="PT Astra Serif"/>
          <w:color w:val="000000"/>
          <w:sz w:val="28"/>
          <w:szCs w:val="28"/>
        </w:rPr>
        <w:t>.</w:t>
      </w:r>
      <w:r w:rsidR="000847A4">
        <w:rPr>
          <w:rFonts w:ascii="PT Astra Serif" w:hAnsi="PT Astra Serif"/>
          <w:color w:val="000000"/>
          <w:sz w:val="28"/>
          <w:szCs w:val="28"/>
        </w:rPr>
        <w:t> </w:t>
      </w:r>
      <w:r w:rsidR="007A12CE" w:rsidRPr="006D0F32">
        <w:rPr>
          <w:rFonts w:ascii="PT Astra Serif" w:hAnsi="PT Astra Serif"/>
          <w:color w:val="000000"/>
          <w:sz w:val="28"/>
          <w:szCs w:val="28"/>
        </w:rPr>
        <w:t xml:space="preserve">Представление заявителем </w:t>
      </w:r>
      <w:r w:rsidR="00A71168" w:rsidRPr="006D0F32">
        <w:rPr>
          <w:rFonts w:ascii="PT Astra Serif" w:hAnsi="PT Astra Serif"/>
          <w:color w:val="000000"/>
          <w:sz w:val="28"/>
          <w:szCs w:val="28"/>
        </w:rPr>
        <w:t xml:space="preserve">необходимых </w:t>
      </w:r>
      <w:r w:rsidR="007A12CE" w:rsidRPr="006D0F32">
        <w:rPr>
          <w:rFonts w:ascii="PT Astra Serif" w:hAnsi="PT Astra Serif"/>
          <w:color w:val="000000"/>
          <w:sz w:val="28"/>
          <w:szCs w:val="28"/>
        </w:rPr>
        <w:t>документов, осуществляется в соответствии с формой запроса, содержащейся в приложении к настоящему Административному регламенту.</w:t>
      </w:r>
    </w:p>
    <w:p w:rsidR="007A12CE" w:rsidRPr="006D0F32" w:rsidRDefault="00412A34" w:rsidP="007A12CE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lastRenderedPageBreak/>
        <w:t>31</w:t>
      </w:r>
      <w:r w:rsidR="007A12CE" w:rsidRPr="006D0F32">
        <w:rPr>
          <w:rFonts w:ascii="PT Astra Serif" w:hAnsi="PT Astra Serif"/>
          <w:color w:val="000000"/>
          <w:sz w:val="28"/>
          <w:szCs w:val="28"/>
        </w:rPr>
        <w:t>.</w:t>
      </w:r>
      <w:r w:rsidR="000847A4">
        <w:rPr>
          <w:rFonts w:ascii="PT Astra Serif" w:hAnsi="PT Astra Serif"/>
          <w:color w:val="000000"/>
          <w:sz w:val="28"/>
          <w:szCs w:val="28"/>
        </w:rPr>
        <w:t> </w:t>
      </w:r>
      <w:r w:rsidR="007A12CE" w:rsidRPr="006D0F32">
        <w:rPr>
          <w:rFonts w:ascii="PT Astra Serif" w:hAnsi="PT Astra Serif"/>
          <w:color w:val="000000"/>
          <w:sz w:val="28"/>
          <w:szCs w:val="28"/>
        </w:rPr>
        <w:t>Способом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7A12CE" w:rsidRPr="006D0F32" w:rsidRDefault="000847A4" w:rsidP="007A12CE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3</w:t>
      </w:r>
      <w:r w:rsidR="00412A34">
        <w:rPr>
          <w:rFonts w:ascii="PT Astra Serif" w:hAnsi="PT Astra Serif"/>
          <w:color w:val="000000"/>
          <w:sz w:val="28"/>
          <w:szCs w:val="28"/>
        </w:rPr>
        <w:t>2</w:t>
      </w:r>
      <w:r w:rsidR="007A12CE" w:rsidRPr="006D0F32">
        <w:rPr>
          <w:rFonts w:ascii="PT Astra Serif" w:hAnsi="PT Astra Serif"/>
          <w:color w:val="000000"/>
          <w:sz w:val="28"/>
          <w:szCs w:val="28"/>
        </w:rPr>
        <w:t>.</w:t>
      </w:r>
      <w:r>
        <w:rPr>
          <w:rFonts w:ascii="PT Astra Serif" w:hAnsi="PT Astra Serif"/>
          <w:color w:val="000000"/>
          <w:sz w:val="28"/>
          <w:szCs w:val="28"/>
        </w:rPr>
        <w:t> </w:t>
      </w:r>
      <w:r w:rsidR="007A12CE" w:rsidRPr="006D0F32">
        <w:rPr>
          <w:rFonts w:ascii="PT Astra Serif" w:hAnsi="PT Astra Serif"/>
          <w:color w:val="000000"/>
          <w:sz w:val="28"/>
          <w:szCs w:val="28"/>
        </w:rPr>
        <w:t>Основания для отказа в приеме запроса и документов законодательством Российской Федерации не предусмотрены.</w:t>
      </w:r>
    </w:p>
    <w:p w:rsidR="007A12CE" w:rsidRPr="006D0F32" w:rsidRDefault="000847A4" w:rsidP="007A12CE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3</w:t>
      </w:r>
      <w:r w:rsidR="00412A34">
        <w:rPr>
          <w:rFonts w:ascii="PT Astra Serif" w:hAnsi="PT Astra Serif"/>
          <w:color w:val="000000"/>
          <w:sz w:val="28"/>
          <w:szCs w:val="28"/>
        </w:rPr>
        <w:t>3</w:t>
      </w:r>
      <w:r w:rsidR="007A12CE" w:rsidRPr="006D0F32">
        <w:rPr>
          <w:rFonts w:ascii="PT Astra Serif" w:hAnsi="PT Astra Serif"/>
          <w:color w:val="000000"/>
          <w:sz w:val="28"/>
          <w:szCs w:val="28"/>
        </w:rPr>
        <w:t>.</w:t>
      </w:r>
      <w:r>
        <w:rPr>
          <w:rFonts w:ascii="PT Astra Serif" w:hAnsi="PT Astra Serif"/>
          <w:color w:val="000000"/>
          <w:sz w:val="28"/>
          <w:szCs w:val="28"/>
        </w:rPr>
        <w:t> </w:t>
      </w:r>
      <w:r w:rsidR="007A12CE" w:rsidRPr="006D0F32">
        <w:rPr>
          <w:rFonts w:ascii="PT Astra Serif" w:hAnsi="PT Astra Serif"/>
          <w:color w:val="000000"/>
          <w:sz w:val="28"/>
          <w:szCs w:val="28"/>
        </w:rPr>
        <w:t>Услуга не предусматривает возможности приема запроса и документов, необходимых для предоставления Услуги, по выбору заявителя независимо от его места жительства или места пребывания.</w:t>
      </w:r>
    </w:p>
    <w:p w:rsidR="007A12CE" w:rsidRPr="006D0F32" w:rsidRDefault="000847A4" w:rsidP="007A12CE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3</w:t>
      </w:r>
      <w:r w:rsidR="00412A34">
        <w:rPr>
          <w:rFonts w:ascii="PT Astra Serif" w:hAnsi="PT Astra Serif"/>
          <w:color w:val="000000"/>
          <w:sz w:val="28"/>
          <w:szCs w:val="28"/>
        </w:rPr>
        <w:t>4</w:t>
      </w:r>
      <w:r w:rsidR="007A12CE" w:rsidRPr="006D0F32">
        <w:rPr>
          <w:rFonts w:ascii="PT Astra Serif" w:hAnsi="PT Astra Serif"/>
          <w:color w:val="000000"/>
          <w:sz w:val="28"/>
          <w:szCs w:val="28"/>
        </w:rPr>
        <w:t>.</w:t>
      </w:r>
      <w:r>
        <w:rPr>
          <w:rFonts w:ascii="PT Astra Serif" w:hAnsi="PT Astra Serif"/>
          <w:color w:val="000000"/>
          <w:sz w:val="28"/>
          <w:szCs w:val="28"/>
        </w:rPr>
        <w:t> </w:t>
      </w:r>
      <w:r w:rsidR="007A12CE" w:rsidRPr="006D0F32">
        <w:rPr>
          <w:rFonts w:ascii="PT Astra Serif" w:hAnsi="PT Astra Serif"/>
          <w:color w:val="000000"/>
          <w:sz w:val="28"/>
          <w:szCs w:val="28"/>
        </w:rPr>
        <w:t>Срок регистрации запроса и документов, необходимых для предоставления Услуги, составляет 1 рабочий день в независимости от способа подачи.</w:t>
      </w:r>
    </w:p>
    <w:p w:rsidR="00A71168" w:rsidRPr="006D0F32" w:rsidRDefault="00A71168" w:rsidP="007A12CE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</w:p>
    <w:p w:rsidR="00A71168" w:rsidRPr="006D0F32" w:rsidRDefault="00A71168" w:rsidP="00A71168">
      <w:pPr>
        <w:tabs>
          <w:tab w:val="left" w:pos="1276"/>
        </w:tabs>
        <w:contextualSpacing/>
        <w:jc w:val="center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Принятие решения о предоставлении</w:t>
      </w:r>
    </w:p>
    <w:p w:rsidR="00A71168" w:rsidRPr="006D0F32" w:rsidRDefault="00A71168" w:rsidP="00A71168">
      <w:pPr>
        <w:tabs>
          <w:tab w:val="left" w:pos="1276"/>
        </w:tabs>
        <w:contextualSpacing/>
        <w:jc w:val="center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(об отказе в предоставлении) Услуги</w:t>
      </w:r>
    </w:p>
    <w:p w:rsidR="00A71168" w:rsidRPr="006D0F32" w:rsidRDefault="00A71168" w:rsidP="00A71168">
      <w:pPr>
        <w:tabs>
          <w:tab w:val="left" w:pos="1276"/>
        </w:tabs>
        <w:contextualSpacing/>
        <w:jc w:val="center"/>
        <w:rPr>
          <w:rFonts w:ascii="PT Astra Serif" w:hAnsi="PT Astra Serif"/>
          <w:color w:val="000000"/>
          <w:sz w:val="28"/>
          <w:szCs w:val="20"/>
        </w:rPr>
      </w:pPr>
    </w:p>
    <w:p w:rsidR="000847A4" w:rsidRDefault="00A71168" w:rsidP="000847A4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3</w:t>
      </w:r>
      <w:r w:rsidR="00412A34">
        <w:rPr>
          <w:rFonts w:ascii="PT Astra Serif" w:hAnsi="PT Astra Serif"/>
          <w:color w:val="000000"/>
          <w:sz w:val="28"/>
          <w:szCs w:val="20"/>
        </w:rPr>
        <w:t>5</w:t>
      </w:r>
      <w:r w:rsidRPr="006D0F32">
        <w:rPr>
          <w:rFonts w:ascii="PT Astra Serif" w:hAnsi="PT Astra Serif"/>
          <w:color w:val="000000"/>
          <w:sz w:val="28"/>
          <w:szCs w:val="20"/>
        </w:rPr>
        <w:t xml:space="preserve">. </w:t>
      </w:r>
      <w:r w:rsidR="00721026" w:rsidRPr="003723A6">
        <w:rPr>
          <w:rFonts w:ascii="PT Astra Serif" w:eastAsia="Calibri" w:hAnsi="PT Astra Serif"/>
          <w:sz w:val="28"/>
          <w:szCs w:val="28"/>
          <w:lang w:eastAsia="en-US"/>
        </w:rPr>
        <w:t>Основания для отказа в предоставлении Услуги приведены в таблице № 3, содержащейся в приложении к настоящему Административному регламенту</w:t>
      </w:r>
      <w:r w:rsidRPr="006D0F32">
        <w:rPr>
          <w:rFonts w:ascii="PT Astra Serif" w:hAnsi="PT Astra Serif"/>
          <w:color w:val="000000"/>
          <w:sz w:val="28"/>
          <w:szCs w:val="20"/>
        </w:rPr>
        <w:t>.</w:t>
      </w:r>
    </w:p>
    <w:p w:rsidR="00A71168" w:rsidRPr="000847A4" w:rsidRDefault="00A71168" w:rsidP="000847A4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3</w:t>
      </w:r>
      <w:r w:rsidR="00412A34">
        <w:rPr>
          <w:rFonts w:ascii="PT Astra Serif" w:hAnsi="PT Astra Serif"/>
          <w:color w:val="000000"/>
          <w:sz w:val="28"/>
          <w:szCs w:val="20"/>
        </w:rPr>
        <w:t>6</w:t>
      </w:r>
      <w:r w:rsidRPr="006D0F32">
        <w:rPr>
          <w:rFonts w:ascii="PT Astra Serif" w:hAnsi="PT Astra Serif"/>
          <w:color w:val="000000"/>
          <w:sz w:val="28"/>
          <w:szCs w:val="20"/>
        </w:rPr>
        <w:t xml:space="preserve">. </w:t>
      </w:r>
      <w:r w:rsidRPr="006D0F32">
        <w:rPr>
          <w:rFonts w:ascii="PT Astra Serif" w:hAnsi="PT Astra Serif"/>
          <w:sz w:val="28"/>
          <w:szCs w:val="28"/>
        </w:rPr>
        <w:t>Заявитель уведомляется об отказе в предоставлении муниципальной услуги письменно или посредством электронной почты или уведомлением на РПГУ в течение 30 календарных дней со дня регистрации запроса о предоставлении муниципальной услуги.</w:t>
      </w:r>
    </w:p>
    <w:p w:rsidR="00D258A9" w:rsidRPr="006D0F32" w:rsidRDefault="00D258A9" w:rsidP="00D258A9">
      <w:pPr>
        <w:pStyle w:val="ConsPlusNormal"/>
        <w:ind w:firstLine="540"/>
        <w:jc w:val="both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 w:cs="Times New Roman"/>
          <w:sz w:val="28"/>
          <w:szCs w:val="28"/>
        </w:rPr>
        <w:t>3</w:t>
      </w:r>
      <w:r w:rsidR="00412A34">
        <w:rPr>
          <w:rFonts w:ascii="PT Astra Serif" w:hAnsi="PT Astra Serif" w:cs="Times New Roman"/>
          <w:sz w:val="28"/>
          <w:szCs w:val="28"/>
        </w:rPr>
        <w:t>7</w:t>
      </w:r>
      <w:r w:rsidRPr="006D0F32">
        <w:rPr>
          <w:rFonts w:ascii="PT Astra Serif" w:hAnsi="PT Astra Serif" w:cs="Times New Roman"/>
          <w:sz w:val="28"/>
          <w:szCs w:val="28"/>
        </w:rPr>
        <w:t xml:space="preserve">. </w:t>
      </w:r>
      <w:r w:rsidRPr="006D0F32">
        <w:rPr>
          <w:rFonts w:ascii="PT Astra Serif" w:hAnsi="PT Astra Serif"/>
          <w:color w:val="000000"/>
          <w:sz w:val="28"/>
          <w:szCs w:val="20"/>
        </w:rPr>
        <w:t xml:space="preserve">Принятие решения о предоставлении Услуги осуществляется в срок, не </w:t>
      </w:r>
      <w:r w:rsidRPr="001E450D">
        <w:rPr>
          <w:rFonts w:ascii="PT Astra Serif" w:hAnsi="PT Astra Serif"/>
          <w:sz w:val="28"/>
          <w:szCs w:val="20"/>
        </w:rPr>
        <w:t xml:space="preserve">превышающий </w:t>
      </w:r>
      <w:r w:rsidR="001E450D" w:rsidRPr="001E450D">
        <w:rPr>
          <w:rFonts w:ascii="PT Astra Serif" w:hAnsi="PT Astra Serif"/>
          <w:sz w:val="28"/>
          <w:szCs w:val="20"/>
        </w:rPr>
        <w:t>1</w:t>
      </w:r>
      <w:r w:rsidR="00D048D3">
        <w:rPr>
          <w:rFonts w:ascii="PT Astra Serif" w:hAnsi="PT Astra Serif"/>
          <w:sz w:val="28"/>
          <w:szCs w:val="20"/>
        </w:rPr>
        <w:t>5</w:t>
      </w:r>
      <w:r w:rsidR="009A5C46" w:rsidRPr="001E450D">
        <w:rPr>
          <w:rFonts w:ascii="PT Astra Serif" w:hAnsi="PT Astra Serif"/>
          <w:sz w:val="28"/>
          <w:szCs w:val="20"/>
        </w:rPr>
        <w:t xml:space="preserve"> рабочих </w:t>
      </w:r>
      <w:r w:rsidR="009A5C46" w:rsidRPr="00FA51C7">
        <w:rPr>
          <w:rFonts w:ascii="PT Astra Serif" w:hAnsi="PT Astra Serif"/>
          <w:color w:val="000000"/>
          <w:sz w:val="28"/>
          <w:szCs w:val="20"/>
        </w:rPr>
        <w:t>дней</w:t>
      </w:r>
      <w:r w:rsidR="009A5C46" w:rsidRPr="006D0F32">
        <w:rPr>
          <w:rFonts w:ascii="PT Astra Serif" w:hAnsi="PT Astra Serif"/>
          <w:color w:val="000000"/>
          <w:sz w:val="28"/>
          <w:szCs w:val="20"/>
        </w:rPr>
        <w:t xml:space="preserve"> </w:t>
      </w:r>
      <w:r w:rsidRPr="006D0F32">
        <w:rPr>
          <w:rFonts w:ascii="PT Astra Serif" w:hAnsi="PT Astra Serif"/>
          <w:color w:val="000000"/>
          <w:sz w:val="28"/>
          <w:szCs w:val="20"/>
        </w:rPr>
        <w:t>со дня получения функциональным органом всех сведений, необходимых для принятия решения.</w:t>
      </w:r>
    </w:p>
    <w:p w:rsidR="00D258A9" w:rsidRPr="006D0F32" w:rsidRDefault="00D258A9" w:rsidP="00A71168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D258A9" w:rsidRPr="006D0F32" w:rsidRDefault="00D258A9" w:rsidP="00D258A9">
      <w:pPr>
        <w:tabs>
          <w:tab w:val="left" w:pos="1276"/>
        </w:tabs>
        <w:ind w:firstLine="709"/>
        <w:contextualSpacing/>
        <w:jc w:val="center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Предоставление результата Услуги</w:t>
      </w:r>
    </w:p>
    <w:p w:rsidR="00D258A9" w:rsidRPr="006D0F32" w:rsidRDefault="00D258A9" w:rsidP="00D258A9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</w:rPr>
      </w:pPr>
    </w:p>
    <w:p w:rsidR="00D258A9" w:rsidRPr="006D0F32" w:rsidRDefault="00D258A9" w:rsidP="00D258A9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3</w:t>
      </w:r>
      <w:r w:rsidR="00412A34">
        <w:rPr>
          <w:rFonts w:ascii="PT Astra Serif" w:hAnsi="PT Astra Serif"/>
          <w:color w:val="000000"/>
          <w:sz w:val="28"/>
          <w:szCs w:val="20"/>
        </w:rPr>
        <w:t>8</w:t>
      </w:r>
      <w:r w:rsidRPr="006D0F32">
        <w:rPr>
          <w:rFonts w:ascii="PT Astra Serif" w:hAnsi="PT Astra Serif"/>
          <w:color w:val="000000"/>
          <w:sz w:val="28"/>
          <w:szCs w:val="20"/>
        </w:rPr>
        <w:t>. Предоставление результата Услуги осуществляется в срок, не превышающий 3 рабочих дней со дня принятия решения о предоставлении Услуги не зависимо от способов предоставления результат Услуги.</w:t>
      </w:r>
    </w:p>
    <w:p w:rsidR="00D258A9" w:rsidRPr="009A5C46" w:rsidRDefault="00D258A9" w:rsidP="009A5C4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3</w:t>
      </w:r>
      <w:r w:rsidR="00412A34">
        <w:rPr>
          <w:rFonts w:ascii="PT Astra Serif" w:hAnsi="PT Astra Serif"/>
          <w:color w:val="000000"/>
          <w:sz w:val="28"/>
          <w:szCs w:val="20"/>
        </w:rPr>
        <w:t>9</w:t>
      </w:r>
      <w:r w:rsidRPr="006D0F32">
        <w:rPr>
          <w:rFonts w:ascii="PT Astra Serif" w:hAnsi="PT Astra Serif"/>
          <w:color w:val="000000"/>
          <w:sz w:val="28"/>
          <w:szCs w:val="20"/>
        </w:rPr>
        <w:t>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D258A9" w:rsidRPr="006D0F32" w:rsidRDefault="00D258A9" w:rsidP="00D258A9">
      <w:pPr>
        <w:widowControl w:val="0"/>
        <w:autoSpaceDE w:val="0"/>
        <w:autoSpaceDN w:val="0"/>
        <w:jc w:val="center"/>
        <w:outlineLvl w:val="1"/>
        <w:rPr>
          <w:rFonts w:ascii="PT Astra Serif" w:hAnsi="PT Astra Serif"/>
          <w:color w:val="000000"/>
          <w:sz w:val="28"/>
          <w:szCs w:val="20"/>
        </w:rPr>
      </w:pPr>
    </w:p>
    <w:p w:rsidR="000479CB" w:rsidRDefault="00D258A9" w:rsidP="00D258A9">
      <w:pPr>
        <w:widowControl w:val="0"/>
        <w:autoSpaceDE w:val="0"/>
        <w:autoSpaceDN w:val="0"/>
        <w:jc w:val="center"/>
        <w:outlineLvl w:val="1"/>
        <w:rPr>
          <w:rFonts w:ascii="PT Astra Serif" w:hAnsi="PT Astra Serif" w:cs="Calibri"/>
          <w:sz w:val="28"/>
          <w:szCs w:val="28"/>
        </w:rPr>
      </w:pPr>
      <w:r w:rsidRPr="006D0F32">
        <w:rPr>
          <w:rFonts w:ascii="PT Astra Serif" w:hAnsi="PT Astra Serif" w:cs="Calibri"/>
          <w:sz w:val="28"/>
          <w:szCs w:val="28"/>
        </w:rPr>
        <w:t>РАЗДЕЛ IV</w:t>
      </w:r>
    </w:p>
    <w:p w:rsidR="00D258A9" w:rsidRPr="006D0F32" w:rsidRDefault="00D258A9" w:rsidP="00D258A9">
      <w:pPr>
        <w:widowControl w:val="0"/>
        <w:autoSpaceDE w:val="0"/>
        <w:autoSpaceDN w:val="0"/>
        <w:jc w:val="center"/>
        <w:outlineLvl w:val="1"/>
        <w:rPr>
          <w:rFonts w:ascii="PT Astra Serif" w:hAnsi="PT Astra Serif" w:cs="Calibri"/>
          <w:sz w:val="28"/>
          <w:szCs w:val="28"/>
        </w:rPr>
      </w:pPr>
      <w:r w:rsidRPr="006D0F32">
        <w:rPr>
          <w:rFonts w:ascii="PT Astra Serif" w:hAnsi="PT Astra Serif" w:cs="Calibri"/>
          <w:sz w:val="28"/>
          <w:szCs w:val="28"/>
        </w:rPr>
        <w:t>СПОСОБЫ ИНФОРМИРОВАНИЯ ЗАЯВИТЕЛЯ ОБ ИЗМЕНЕНИИ СТАТУСА РАССМОТРЕНИЯ ЗАЯВЛЕНИЯ</w:t>
      </w:r>
    </w:p>
    <w:p w:rsidR="00D258A9" w:rsidRPr="009A5C46" w:rsidRDefault="00D258A9" w:rsidP="00D258A9">
      <w:pPr>
        <w:widowControl w:val="0"/>
        <w:autoSpaceDE w:val="0"/>
        <w:autoSpaceDN w:val="0"/>
        <w:jc w:val="both"/>
        <w:rPr>
          <w:rFonts w:ascii="PT Astra Serif" w:hAnsi="PT Astra Serif" w:cs="Calibri"/>
          <w:szCs w:val="28"/>
        </w:rPr>
      </w:pPr>
    </w:p>
    <w:p w:rsidR="00D258A9" w:rsidRPr="006D0F32" w:rsidRDefault="00D258A9" w:rsidP="00D258A9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  <w:sz w:val="28"/>
          <w:szCs w:val="28"/>
        </w:rPr>
      </w:pPr>
      <w:r w:rsidRPr="006D0F32">
        <w:rPr>
          <w:rFonts w:ascii="PT Astra Serif" w:hAnsi="PT Astra Serif" w:cs="Calibri"/>
          <w:sz w:val="28"/>
          <w:szCs w:val="28"/>
        </w:rPr>
        <w:t>Перечень способов информирования заявителя об изменении статуса рассмотрения заявления:</w:t>
      </w:r>
    </w:p>
    <w:p w:rsidR="00D258A9" w:rsidRPr="006D0F32" w:rsidRDefault="00D258A9" w:rsidP="00D258A9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  <w:sz w:val="28"/>
          <w:szCs w:val="28"/>
        </w:rPr>
      </w:pPr>
      <w:r w:rsidRPr="006D0F32">
        <w:rPr>
          <w:rFonts w:ascii="PT Astra Serif" w:hAnsi="PT Astra Serif" w:cs="Calibri"/>
          <w:sz w:val="28"/>
          <w:szCs w:val="28"/>
        </w:rPr>
        <w:t>1) посредством телефонной связи;</w:t>
      </w:r>
    </w:p>
    <w:p w:rsidR="00D258A9" w:rsidRPr="006D0F32" w:rsidRDefault="00D258A9" w:rsidP="00D258A9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  <w:sz w:val="28"/>
          <w:szCs w:val="28"/>
        </w:rPr>
      </w:pPr>
      <w:r w:rsidRPr="006D0F32">
        <w:rPr>
          <w:rFonts w:ascii="PT Astra Serif" w:hAnsi="PT Astra Serif" w:cs="Calibri"/>
          <w:sz w:val="28"/>
          <w:szCs w:val="28"/>
        </w:rPr>
        <w:t>2) посредством Единого портала;</w:t>
      </w:r>
    </w:p>
    <w:p w:rsidR="00D258A9" w:rsidRPr="006D0F32" w:rsidRDefault="00D258A9" w:rsidP="00D258A9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  <w:sz w:val="28"/>
          <w:szCs w:val="28"/>
        </w:rPr>
      </w:pPr>
      <w:r w:rsidRPr="006D0F32">
        <w:rPr>
          <w:rFonts w:ascii="PT Astra Serif" w:hAnsi="PT Astra Serif" w:cs="Calibri"/>
          <w:sz w:val="28"/>
          <w:szCs w:val="28"/>
        </w:rPr>
        <w:t>3) посредством почтовой связи.</w:t>
      </w:r>
    </w:p>
    <w:p w:rsidR="009A5C46" w:rsidRPr="001529EA" w:rsidRDefault="005C5CEA" w:rsidP="009A5C46">
      <w:pPr>
        <w:widowControl w:val="0"/>
        <w:autoSpaceDE w:val="0"/>
        <w:autoSpaceDN w:val="0"/>
        <w:ind w:firstLine="540"/>
        <w:contextualSpacing/>
        <w:jc w:val="both"/>
        <w:rPr>
          <w:rFonts w:ascii="PT Astra Serif" w:hAnsi="PT Astra Serif" w:cs="Calibri"/>
          <w:sz w:val="28"/>
          <w:szCs w:val="28"/>
        </w:rPr>
      </w:pPr>
      <w:r>
        <w:rPr>
          <w:rFonts w:ascii="PT Astra Serif" w:hAnsi="PT Astra Serif" w:cs="Calibri"/>
          <w:sz w:val="28"/>
          <w:szCs w:val="28"/>
        </w:rPr>
        <w:t>________________________________________</w:t>
      </w:r>
      <w:r w:rsidR="009A5C46">
        <w:rPr>
          <w:rFonts w:ascii="PT Astra Serif" w:hAnsi="PT Astra Serif" w:cs="Calibri"/>
          <w:sz w:val="28"/>
          <w:szCs w:val="28"/>
        </w:rPr>
        <w:t>_____________________________</w:t>
      </w:r>
    </w:p>
    <w:p w:rsidR="003F67F1" w:rsidRDefault="003F67F1" w:rsidP="00D258A9">
      <w:pPr>
        <w:ind w:left="6237"/>
        <w:jc w:val="right"/>
        <w:outlineLvl w:val="0"/>
        <w:rPr>
          <w:rFonts w:ascii="PT Astra Serif" w:hAnsi="PT Astra Serif"/>
          <w:color w:val="000000"/>
          <w:sz w:val="22"/>
          <w:szCs w:val="22"/>
        </w:rPr>
      </w:pPr>
    </w:p>
    <w:p w:rsidR="003818B8" w:rsidRDefault="003818B8" w:rsidP="00D258A9">
      <w:pPr>
        <w:ind w:left="6237"/>
        <w:jc w:val="right"/>
        <w:outlineLvl w:val="0"/>
        <w:rPr>
          <w:rFonts w:ascii="PT Astra Serif" w:hAnsi="PT Astra Serif"/>
          <w:color w:val="000000"/>
          <w:sz w:val="22"/>
          <w:szCs w:val="22"/>
        </w:rPr>
      </w:pPr>
    </w:p>
    <w:p w:rsidR="003818B8" w:rsidRDefault="003818B8" w:rsidP="00D258A9">
      <w:pPr>
        <w:ind w:left="6237"/>
        <w:jc w:val="right"/>
        <w:outlineLvl w:val="0"/>
        <w:rPr>
          <w:rFonts w:ascii="PT Astra Serif" w:hAnsi="PT Astra Serif"/>
          <w:color w:val="000000"/>
          <w:sz w:val="22"/>
          <w:szCs w:val="22"/>
        </w:rPr>
      </w:pPr>
    </w:p>
    <w:p w:rsidR="003818B8" w:rsidRDefault="003818B8" w:rsidP="00D258A9">
      <w:pPr>
        <w:ind w:left="6237"/>
        <w:jc w:val="right"/>
        <w:outlineLvl w:val="0"/>
        <w:rPr>
          <w:rFonts w:ascii="PT Astra Serif" w:hAnsi="PT Astra Serif"/>
          <w:color w:val="000000"/>
          <w:sz w:val="22"/>
          <w:szCs w:val="22"/>
        </w:rPr>
      </w:pPr>
    </w:p>
    <w:p w:rsidR="003818B8" w:rsidRDefault="003818B8" w:rsidP="00D258A9">
      <w:pPr>
        <w:ind w:left="6237"/>
        <w:jc w:val="right"/>
        <w:outlineLvl w:val="0"/>
        <w:rPr>
          <w:rFonts w:ascii="PT Astra Serif" w:hAnsi="PT Astra Serif"/>
          <w:color w:val="000000"/>
          <w:sz w:val="22"/>
          <w:szCs w:val="22"/>
        </w:rPr>
      </w:pPr>
    </w:p>
    <w:p w:rsidR="00D258A9" w:rsidRPr="006D0F32" w:rsidRDefault="00D258A9" w:rsidP="00D258A9">
      <w:pPr>
        <w:ind w:left="6237"/>
        <w:jc w:val="right"/>
        <w:outlineLvl w:val="0"/>
        <w:rPr>
          <w:rFonts w:ascii="PT Astra Serif" w:hAnsi="PT Astra Serif"/>
          <w:bCs/>
          <w:color w:val="000000"/>
          <w:sz w:val="22"/>
          <w:szCs w:val="22"/>
        </w:rPr>
      </w:pPr>
      <w:r w:rsidRPr="006D0F32">
        <w:rPr>
          <w:rFonts w:ascii="PT Astra Serif" w:hAnsi="PT Astra Serif"/>
          <w:color w:val="000000"/>
          <w:sz w:val="22"/>
          <w:szCs w:val="22"/>
        </w:rPr>
        <w:lastRenderedPageBreak/>
        <w:t xml:space="preserve">Приложение к </w:t>
      </w:r>
      <w:r w:rsidRPr="006D0F32">
        <w:rPr>
          <w:rFonts w:ascii="PT Astra Serif" w:hAnsi="PT Astra Serif"/>
          <w:bCs/>
          <w:color w:val="000000"/>
          <w:sz w:val="22"/>
          <w:szCs w:val="22"/>
        </w:rPr>
        <w:t>административному регламенту предоставления муниципальной услуги «Передача в собственность муниципального</w:t>
      </w:r>
    </w:p>
    <w:p w:rsidR="00D258A9" w:rsidRPr="006D0F32" w:rsidRDefault="00D258A9" w:rsidP="00D258A9">
      <w:pPr>
        <w:ind w:left="6237"/>
        <w:jc w:val="right"/>
        <w:outlineLvl w:val="0"/>
        <w:rPr>
          <w:rFonts w:ascii="PT Astra Serif" w:hAnsi="PT Astra Serif"/>
          <w:bCs/>
          <w:color w:val="000000"/>
          <w:sz w:val="22"/>
          <w:szCs w:val="22"/>
        </w:rPr>
      </w:pPr>
      <w:r w:rsidRPr="006D0F32">
        <w:rPr>
          <w:rFonts w:ascii="PT Astra Serif" w:hAnsi="PT Astra Serif"/>
          <w:bCs/>
          <w:color w:val="000000"/>
          <w:sz w:val="22"/>
          <w:szCs w:val="22"/>
        </w:rPr>
        <w:t>образования город Тула приватизированных</w:t>
      </w:r>
    </w:p>
    <w:p w:rsidR="00D258A9" w:rsidRPr="006D0F32" w:rsidRDefault="00D258A9" w:rsidP="00D258A9">
      <w:pPr>
        <w:ind w:left="6237"/>
        <w:jc w:val="right"/>
        <w:outlineLvl w:val="0"/>
        <w:rPr>
          <w:rFonts w:ascii="PT Astra Serif" w:hAnsi="PT Astra Serif"/>
          <w:bCs/>
          <w:color w:val="000000"/>
          <w:sz w:val="22"/>
          <w:szCs w:val="22"/>
        </w:rPr>
      </w:pPr>
      <w:r w:rsidRPr="006D0F32">
        <w:rPr>
          <w:rFonts w:ascii="PT Astra Serif" w:hAnsi="PT Astra Serif"/>
          <w:bCs/>
          <w:color w:val="000000"/>
          <w:sz w:val="22"/>
          <w:szCs w:val="22"/>
        </w:rPr>
        <w:t xml:space="preserve"> жилых помещений»</w:t>
      </w:r>
    </w:p>
    <w:p w:rsidR="00D258A9" w:rsidRPr="006D0F32" w:rsidRDefault="00D258A9" w:rsidP="00D258A9">
      <w:pPr>
        <w:widowControl w:val="0"/>
        <w:autoSpaceDE w:val="0"/>
        <w:autoSpaceDN w:val="0"/>
        <w:jc w:val="center"/>
        <w:rPr>
          <w:rFonts w:ascii="PT Astra Serif" w:hAnsi="PT Astra Serif" w:cs="Calibri"/>
          <w:sz w:val="22"/>
          <w:szCs w:val="22"/>
        </w:rPr>
      </w:pPr>
      <w:r w:rsidRPr="006D0F32">
        <w:rPr>
          <w:rFonts w:ascii="PT Astra Serif" w:hAnsi="PT Astra Serif" w:cs="Calibri"/>
          <w:sz w:val="22"/>
          <w:szCs w:val="22"/>
        </w:rPr>
        <w:t>ПЕРЕЧЕНЬ</w:t>
      </w:r>
    </w:p>
    <w:p w:rsidR="00D258A9" w:rsidRPr="006D0F32" w:rsidRDefault="00D258A9" w:rsidP="00D258A9">
      <w:pPr>
        <w:widowControl w:val="0"/>
        <w:autoSpaceDE w:val="0"/>
        <w:autoSpaceDN w:val="0"/>
        <w:jc w:val="center"/>
        <w:rPr>
          <w:rFonts w:ascii="PT Astra Serif" w:hAnsi="PT Astra Serif" w:cs="Calibri"/>
          <w:sz w:val="22"/>
          <w:szCs w:val="22"/>
        </w:rPr>
      </w:pPr>
      <w:r w:rsidRPr="006D0F32">
        <w:rPr>
          <w:rFonts w:ascii="PT Astra Serif" w:hAnsi="PT Astra Serif" w:cs="Calibri"/>
          <w:sz w:val="22"/>
          <w:szCs w:val="22"/>
        </w:rPr>
        <w:t>УСЛОВНЫХ ОБОЗНАЧЕНИЙ И СОКРАЩЕНИЙ, ИДЕНТИФИКАТОРЫ КАТЕГОРИЙ</w:t>
      </w:r>
    </w:p>
    <w:p w:rsidR="00D258A9" w:rsidRPr="006D0F32" w:rsidRDefault="00D258A9" w:rsidP="00D258A9">
      <w:pPr>
        <w:widowControl w:val="0"/>
        <w:autoSpaceDE w:val="0"/>
        <w:autoSpaceDN w:val="0"/>
        <w:jc w:val="center"/>
        <w:rPr>
          <w:rFonts w:ascii="PT Astra Serif" w:hAnsi="PT Astra Serif" w:cs="Calibri"/>
          <w:sz w:val="22"/>
          <w:szCs w:val="22"/>
        </w:rPr>
      </w:pPr>
      <w:r w:rsidRPr="006D0F32">
        <w:rPr>
          <w:rFonts w:ascii="PT Astra Serif" w:hAnsi="PT Astra Serif" w:cs="Calibri"/>
          <w:sz w:val="22"/>
          <w:szCs w:val="22"/>
        </w:rPr>
        <w:t>(ПРИЗНАКОВ) ЗАЯВИТЕЛЕЙ, ИСЧЕРПЫВАЮЩИЙ ПЕРЕЧЕНЬ ДОКУМЕНТОВ,</w:t>
      </w:r>
    </w:p>
    <w:p w:rsidR="00D258A9" w:rsidRPr="006D0F32" w:rsidRDefault="00D258A9" w:rsidP="00D258A9">
      <w:pPr>
        <w:widowControl w:val="0"/>
        <w:autoSpaceDE w:val="0"/>
        <w:autoSpaceDN w:val="0"/>
        <w:jc w:val="center"/>
        <w:rPr>
          <w:rFonts w:ascii="PT Astra Serif" w:hAnsi="PT Astra Serif" w:cs="Calibri"/>
          <w:sz w:val="22"/>
          <w:szCs w:val="22"/>
        </w:rPr>
      </w:pPr>
      <w:r w:rsidRPr="006D0F32">
        <w:rPr>
          <w:rFonts w:ascii="PT Astra Serif" w:hAnsi="PT Astra Serif" w:cs="Calibri"/>
          <w:sz w:val="22"/>
          <w:szCs w:val="22"/>
        </w:rPr>
        <w:t>НЕОБХОДИМЫХ ДЛЯ ПРЕДОСТАВЛЕНИЯ МУНИЦИПАЛЬНОЙ УСЛУГИ,</w:t>
      </w:r>
    </w:p>
    <w:p w:rsidR="00D258A9" w:rsidRPr="006D0F32" w:rsidRDefault="00D258A9" w:rsidP="00D258A9">
      <w:pPr>
        <w:widowControl w:val="0"/>
        <w:autoSpaceDE w:val="0"/>
        <w:autoSpaceDN w:val="0"/>
        <w:jc w:val="center"/>
        <w:rPr>
          <w:rFonts w:ascii="PT Astra Serif" w:hAnsi="PT Astra Serif" w:cs="Calibri"/>
          <w:sz w:val="22"/>
          <w:szCs w:val="22"/>
        </w:rPr>
      </w:pPr>
      <w:r w:rsidRPr="006D0F32">
        <w:rPr>
          <w:rFonts w:ascii="PT Astra Serif" w:hAnsi="PT Astra Serif" w:cs="Calibri"/>
          <w:sz w:val="22"/>
          <w:szCs w:val="22"/>
        </w:rPr>
        <w:t>ИСЧЕРПЫВАЮЩИЙ ПЕРЕЧЕНЬ ОСНОВАНИЙ ДЛЯ ОТКАЗА В ПРИЕМЕ ЗАПРОСА</w:t>
      </w:r>
    </w:p>
    <w:p w:rsidR="00D258A9" w:rsidRPr="006D0F32" w:rsidRDefault="00D258A9" w:rsidP="00D258A9">
      <w:pPr>
        <w:widowControl w:val="0"/>
        <w:autoSpaceDE w:val="0"/>
        <w:autoSpaceDN w:val="0"/>
        <w:jc w:val="center"/>
        <w:rPr>
          <w:rFonts w:ascii="PT Astra Serif" w:hAnsi="PT Astra Serif" w:cs="Calibri"/>
          <w:sz w:val="22"/>
          <w:szCs w:val="22"/>
        </w:rPr>
      </w:pPr>
      <w:r w:rsidRPr="006D0F32">
        <w:rPr>
          <w:rFonts w:ascii="PT Astra Serif" w:hAnsi="PT Astra Serif" w:cs="Calibri"/>
          <w:sz w:val="22"/>
          <w:szCs w:val="22"/>
        </w:rPr>
        <w:t>О ПРЕДОСТАВЛЕНИИ МУНИЦИПАЛЬНОЙ УСЛУГИ И ДОКУМЕНТОВ,</w:t>
      </w:r>
    </w:p>
    <w:p w:rsidR="00D258A9" w:rsidRPr="006D0F32" w:rsidRDefault="00D258A9" w:rsidP="00D258A9">
      <w:pPr>
        <w:widowControl w:val="0"/>
        <w:autoSpaceDE w:val="0"/>
        <w:autoSpaceDN w:val="0"/>
        <w:jc w:val="center"/>
        <w:rPr>
          <w:rFonts w:ascii="PT Astra Serif" w:hAnsi="PT Astra Serif" w:cs="Calibri"/>
          <w:sz w:val="22"/>
          <w:szCs w:val="22"/>
        </w:rPr>
      </w:pPr>
      <w:r w:rsidRPr="006D0F32">
        <w:rPr>
          <w:rFonts w:ascii="PT Astra Serif" w:hAnsi="PT Astra Serif" w:cs="Calibri"/>
          <w:sz w:val="22"/>
          <w:szCs w:val="22"/>
        </w:rPr>
        <w:t>НЕОБХОДИМЫХ ДЛЯ ПРЕДОСТАВЛЕНИЯ МУНИЦИПАЛЬНОЙ УСЛУГИ,</w:t>
      </w:r>
    </w:p>
    <w:p w:rsidR="00D258A9" w:rsidRPr="006D0F32" w:rsidRDefault="00D258A9" w:rsidP="00D258A9">
      <w:pPr>
        <w:widowControl w:val="0"/>
        <w:autoSpaceDE w:val="0"/>
        <w:autoSpaceDN w:val="0"/>
        <w:jc w:val="center"/>
        <w:rPr>
          <w:rFonts w:ascii="PT Astra Serif" w:hAnsi="PT Astra Serif" w:cs="Calibri"/>
          <w:sz w:val="22"/>
          <w:szCs w:val="22"/>
        </w:rPr>
      </w:pPr>
      <w:r w:rsidRPr="006D0F32">
        <w:rPr>
          <w:rFonts w:ascii="PT Astra Serif" w:hAnsi="PT Astra Serif" w:cs="Calibri"/>
          <w:sz w:val="22"/>
          <w:szCs w:val="22"/>
        </w:rPr>
        <w:t>ОСНОВАНИЙ ДЛЯ ПРИОСТАНОВЛЕНИЯ ПРЕДОСТАВЛЕНИЯ МУНИЦИПАЛЬНОЙ</w:t>
      </w:r>
    </w:p>
    <w:p w:rsidR="00D258A9" w:rsidRPr="006D0F32" w:rsidRDefault="00D258A9" w:rsidP="00D258A9">
      <w:pPr>
        <w:widowControl w:val="0"/>
        <w:autoSpaceDE w:val="0"/>
        <w:autoSpaceDN w:val="0"/>
        <w:jc w:val="center"/>
        <w:rPr>
          <w:rFonts w:ascii="PT Astra Serif" w:hAnsi="PT Astra Serif" w:cs="Calibri"/>
          <w:sz w:val="22"/>
          <w:szCs w:val="22"/>
        </w:rPr>
      </w:pPr>
      <w:r w:rsidRPr="006D0F32">
        <w:rPr>
          <w:rFonts w:ascii="PT Astra Serif" w:hAnsi="PT Astra Serif" w:cs="Calibri"/>
          <w:sz w:val="22"/>
          <w:szCs w:val="22"/>
        </w:rPr>
        <w:t>УСЛУГИ ИЛИ ОТКАЗА В ПРЕДОСТАВЛЕНИИ МУНИЦИПАЛЬНОЙ УСЛУГИ,</w:t>
      </w:r>
    </w:p>
    <w:p w:rsidR="00D258A9" w:rsidRPr="006D0F32" w:rsidRDefault="00D258A9" w:rsidP="00D258A9">
      <w:pPr>
        <w:widowControl w:val="0"/>
        <w:autoSpaceDE w:val="0"/>
        <w:autoSpaceDN w:val="0"/>
        <w:jc w:val="center"/>
        <w:rPr>
          <w:rFonts w:ascii="PT Astra Serif" w:hAnsi="PT Astra Serif" w:cs="Calibri"/>
          <w:sz w:val="22"/>
          <w:szCs w:val="22"/>
        </w:rPr>
      </w:pPr>
      <w:r w:rsidRPr="006D0F32">
        <w:rPr>
          <w:rFonts w:ascii="PT Astra Serif" w:hAnsi="PT Astra Serif" w:cs="Calibri"/>
          <w:sz w:val="22"/>
          <w:szCs w:val="22"/>
        </w:rPr>
        <w:t>ФОРМЫ ЗАПРОСА О ПРЕДОСТАВЛЕНИИ МУНИЦИПАЛЬНОЙ УСЛУГИ</w:t>
      </w:r>
    </w:p>
    <w:p w:rsidR="00D258A9" w:rsidRPr="006D0F32" w:rsidRDefault="00D258A9" w:rsidP="00D258A9">
      <w:pPr>
        <w:widowControl w:val="0"/>
        <w:autoSpaceDE w:val="0"/>
        <w:autoSpaceDN w:val="0"/>
        <w:jc w:val="center"/>
        <w:rPr>
          <w:rFonts w:ascii="PT Astra Serif" w:hAnsi="PT Astra Serif" w:cs="Calibri"/>
          <w:sz w:val="22"/>
          <w:szCs w:val="22"/>
        </w:rPr>
      </w:pPr>
      <w:r w:rsidRPr="006D0F32">
        <w:rPr>
          <w:rFonts w:ascii="PT Astra Serif" w:hAnsi="PT Astra Serif" w:cs="Calibri"/>
          <w:sz w:val="22"/>
          <w:szCs w:val="22"/>
        </w:rPr>
        <w:t>И ДОКУМЕНТОВ, НЕОБХОДИМЫХ ДЛЯ ПРЕДОСТАВЛЕНИЯ</w:t>
      </w:r>
    </w:p>
    <w:p w:rsidR="00D258A9" w:rsidRPr="006D0F32" w:rsidRDefault="00C83418" w:rsidP="00D258A9">
      <w:pPr>
        <w:widowControl w:val="0"/>
        <w:autoSpaceDE w:val="0"/>
        <w:autoSpaceDN w:val="0"/>
        <w:jc w:val="center"/>
        <w:rPr>
          <w:rFonts w:cs="Calibri"/>
          <w:sz w:val="22"/>
          <w:szCs w:val="22"/>
        </w:rPr>
      </w:pPr>
      <w:r>
        <w:rPr>
          <w:rFonts w:ascii="PT Astra Serif" w:hAnsi="PT Astra Serif" w:cs="Calibri"/>
          <w:sz w:val="22"/>
          <w:szCs w:val="22"/>
        </w:rPr>
        <w:t>МУНИЦИПАЛЬНОЙ УСЛУГИ</w:t>
      </w:r>
    </w:p>
    <w:p w:rsidR="00D258A9" w:rsidRPr="006D0F32" w:rsidRDefault="00D258A9" w:rsidP="00D258A9">
      <w:pPr>
        <w:spacing w:after="240"/>
        <w:rPr>
          <w:rFonts w:ascii="PT Astra Serif" w:hAnsi="PT Astra Serif"/>
          <w:color w:val="000000"/>
          <w:sz w:val="28"/>
          <w:szCs w:val="28"/>
        </w:rPr>
      </w:pPr>
    </w:p>
    <w:p w:rsidR="00D258A9" w:rsidRPr="006D0F32" w:rsidRDefault="00D258A9" w:rsidP="00D258A9">
      <w:pPr>
        <w:widowControl w:val="0"/>
        <w:autoSpaceDE w:val="0"/>
        <w:autoSpaceDN w:val="0"/>
        <w:jc w:val="center"/>
        <w:outlineLvl w:val="2"/>
        <w:rPr>
          <w:rFonts w:ascii="PT Astra Serif" w:hAnsi="PT Astra Serif" w:cs="Calibri"/>
        </w:rPr>
      </w:pPr>
      <w:r w:rsidRPr="006D0F32">
        <w:rPr>
          <w:rFonts w:ascii="PT Astra Serif" w:hAnsi="PT Astra Serif" w:cs="Calibri"/>
          <w:lang w:val="en-US"/>
        </w:rPr>
        <w:t>I</w:t>
      </w:r>
      <w:r w:rsidRPr="006D0F32">
        <w:rPr>
          <w:rFonts w:ascii="PT Astra Serif" w:hAnsi="PT Astra Serif" w:cs="Calibri"/>
        </w:rPr>
        <w:t>. Перечень условных обозначений и сокращений</w:t>
      </w:r>
    </w:p>
    <w:p w:rsidR="00D258A9" w:rsidRPr="006D0F32" w:rsidRDefault="00D258A9" w:rsidP="00D258A9">
      <w:pPr>
        <w:pStyle w:val="ConsPlusNormal"/>
        <w:rPr>
          <w:rFonts w:ascii="PT Astra Serif" w:hAnsi="PT Astra Serif" w:cs="Times New Roman"/>
          <w:sz w:val="24"/>
          <w:szCs w:val="24"/>
        </w:rPr>
      </w:pPr>
    </w:p>
    <w:p w:rsidR="00D258A9" w:rsidRPr="006D0F32" w:rsidRDefault="00D258A9" w:rsidP="00D258A9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</w:rPr>
      </w:pPr>
      <w:r w:rsidRPr="006D0F32">
        <w:rPr>
          <w:rFonts w:ascii="PT Astra Serif" w:hAnsi="PT Astra Serif" w:cs="Calibri"/>
        </w:rPr>
        <w:t>1. Условные сокращения:</w:t>
      </w:r>
    </w:p>
    <w:p w:rsidR="00D258A9" w:rsidRPr="006D0F32" w:rsidRDefault="00D258A9" w:rsidP="009A5C46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</w:rPr>
      </w:pPr>
      <w:r w:rsidRPr="006D0F32">
        <w:rPr>
          <w:rFonts w:ascii="PT Astra Serif" w:hAnsi="PT Astra Serif" w:cs="Calibri"/>
        </w:rPr>
        <w:t>а) Услуга - муниципальная услуга «</w:t>
      </w:r>
      <w:r w:rsidR="009A5C46">
        <w:rPr>
          <w:rFonts w:ascii="PT Astra Serif" w:hAnsi="PT Astra Serif" w:cs="Calibri"/>
        </w:rPr>
        <w:t xml:space="preserve">Передача в собственность </w:t>
      </w:r>
      <w:r w:rsidR="009A5C46" w:rsidRPr="009A5C46">
        <w:rPr>
          <w:rFonts w:ascii="PT Astra Serif" w:hAnsi="PT Astra Serif" w:cs="Calibri"/>
        </w:rPr>
        <w:t>граждан занимаемых ими жилых пом</w:t>
      </w:r>
      <w:r w:rsidR="009A5C46">
        <w:rPr>
          <w:rFonts w:ascii="PT Astra Serif" w:hAnsi="PT Astra Serif" w:cs="Calibri"/>
        </w:rPr>
        <w:t xml:space="preserve">ещений муниципального жилищного </w:t>
      </w:r>
      <w:r w:rsidR="009A5C46" w:rsidRPr="009A5C46">
        <w:rPr>
          <w:rFonts w:ascii="PT Astra Serif" w:hAnsi="PT Astra Serif" w:cs="Calibri"/>
        </w:rPr>
        <w:t>фонда (приватизация му</w:t>
      </w:r>
      <w:r w:rsidR="009A5C46">
        <w:rPr>
          <w:rFonts w:ascii="PT Astra Serif" w:hAnsi="PT Astra Serif" w:cs="Calibri"/>
        </w:rPr>
        <w:t xml:space="preserve">ниципального жилищного фонда)» </w:t>
      </w:r>
      <w:r w:rsidR="009A5C46" w:rsidRPr="009A5C46">
        <w:rPr>
          <w:rFonts w:ascii="PT Astra Serif" w:hAnsi="PT Astra Serif" w:cs="Calibri"/>
        </w:rPr>
        <w:t>на территории муниципального образования город Тула</w:t>
      </w:r>
      <w:r w:rsidRPr="006D0F32">
        <w:rPr>
          <w:rFonts w:ascii="PT Astra Serif" w:hAnsi="PT Astra Serif" w:cs="Calibri"/>
        </w:rPr>
        <w:t>;</w:t>
      </w:r>
    </w:p>
    <w:p w:rsidR="00D518BC" w:rsidRPr="006D0F32" w:rsidRDefault="00D258A9" w:rsidP="00D518BC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</w:rPr>
      </w:pPr>
      <w:r w:rsidRPr="006D0F32">
        <w:rPr>
          <w:rFonts w:ascii="PT Astra Serif" w:hAnsi="PT Astra Serif" w:cs="Calibri"/>
        </w:rPr>
        <w:t>б</w:t>
      </w:r>
      <w:r w:rsidR="00D518BC" w:rsidRPr="006D0F32">
        <w:rPr>
          <w:rFonts w:ascii="PT Astra Serif" w:hAnsi="PT Astra Serif" w:cs="Calibri"/>
        </w:rPr>
        <w:t xml:space="preserve">) </w:t>
      </w:r>
      <w:r w:rsidRPr="006D0F32">
        <w:rPr>
          <w:rFonts w:ascii="PT Astra Serif" w:hAnsi="PT Astra Serif" w:cs="Calibri"/>
        </w:rPr>
        <w:t>Единый портал - Единый портал государственных и муниципальных услуг (функций);</w:t>
      </w:r>
    </w:p>
    <w:p w:rsidR="00D258A9" w:rsidRPr="006D0F32" w:rsidRDefault="00D518BC" w:rsidP="00D258A9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</w:rPr>
      </w:pPr>
      <w:r w:rsidRPr="006D0F32">
        <w:rPr>
          <w:rFonts w:ascii="PT Astra Serif" w:hAnsi="PT Astra Serif" w:cs="Calibri"/>
        </w:rPr>
        <w:t xml:space="preserve">в) </w:t>
      </w:r>
      <w:r w:rsidR="00D258A9" w:rsidRPr="006D0F32">
        <w:rPr>
          <w:rFonts w:ascii="PT Astra Serif" w:hAnsi="PT Astra Serif" w:cs="Calibri"/>
        </w:rPr>
        <w:t>заявление - запрос о предоставлении муниципальной услуги «Передача в собственность муниципального образования город Тула приватизированных жилых помещений»;</w:t>
      </w:r>
    </w:p>
    <w:p w:rsidR="00D258A9" w:rsidRPr="006D0F32" w:rsidRDefault="00412A34" w:rsidP="00D518BC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</w:rPr>
      </w:pPr>
      <w:r>
        <w:rPr>
          <w:rFonts w:ascii="PT Astra Serif" w:hAnsi="PT Astra Serif" w:cs="Calibri"/>
        </w:rPr>
        <w:t>г</w:t>
      </w:r>
      <w:r w:rsidR="00D258A9" w:rsidRPr="006D0F32">
        <w:rPr>
          <w:rFonts w:ascii="PT Astra Serif" w:hAnsi="PT Astra Serif" w:cs="Calibri"/>
        </w:rPr>
        <w:t>) заявитель -</w:t>
      </w:r>
      <w:r w:rsidR="00D258A9" w:rsidRPr="006D0F32">
        <w:t xml:space="preserve"> </w:t>
      </w:r>
      <w:r w:rsidR="00D258A9" w:rsidRPr="006D0F32">
        <w:rPr>
          <w:rFonts w:ascii="PT Astra Serif" w:hAnsi="PT Astra Serif" w:cs="Calibri"/>
        </w:rPr>
        <w:t>физическое лицо, в том числе лицо, наделенное в установленном порядке полномочиями выступать от имени физического лица;</w:t>
      </w:r>
    </w:p>
    <w:p w:rsidR="00D518BC" w:rsidRPr="006D0F32" w:rsidRDefault="00412A34" w:rsidP="00D518BC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</w:rPr>
      </w:pPr>
      <w:r>
        <w:rPr>
          <w:rFonts w:ascii="PT Astra Serif" w:hAnsi="PT Astra Serif" w:cs="Calibri"/>
        </w:rPr>
        <w:t>д</w:t>
      </w:r>
      <w:r w:rsidR="00D518BC" w:rsidRPr="006D0F32">
        <w:rPr>
          <w:rFonts w:ascii="PT Astra Serif" w:hAnsi="PT Astra Serif" w:cs="Calibri"/>
        </w:rPr>
        <w:t>) функциональный орган –</w:t>
      </w:r>
      <w:r w:rsidR="00D518BC" w:rsidRPr="006D0F32">
        <w:t xml:space="preserve"> </w:t>
      </w:r>
      <w:r w:rsidR="00F14954">
        <w:rPr>
          <w:rFonts w:ascii="PT Astra Serif" w:hAnsi="PT Astra Serif" w:cs="Calibri"/>
        </w:rPr>
        <w:t>к</w:t>
      </w:r>
      <w:r w:rsidR="00D518BC" w:rsidRPr="006D0F32">
        <w:rPr>
          <w:rFonts w:ascii="PT Astra Serif" w:hAnsi="PT Astra Serif" w:cs="Calibri"/>
        </w:rPr>
        <w:t>омитет имущественных и земельных отношений администрации города Тулы;</w:t>
      </w:r>
    </w:p>
    <w:p w:rsidR="00D518BC" w:rsidRPr="006D0F32" w:rsidRDefault="00412A34" w:rsidP="00D518BC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</w:rPr>
      </w:pPr>
      <w:r>
        <w:rPr>
          <w:rFonts w:ascii="PT Astra Serif" w:hAnsi="PT Astra Serif" w:cs="Calibri"/>
        </w:rPr>
        <w:t>е</w:t>
      </w:r>
      <w:r w:rsidR="00D518BC" w:rsidRPr="006D0F32">
        <w:rPr>
          <w:rFonts w:ascii="PT Astra Serif" w:hAnsi="PT Astra Serif" w:cs="Calibri"/>
        </w:rPr>
        <w:t>) документы - документы и (или) информация, необходимые для предоставления Услуги.</w:t>
      </w:r>
    </w:p>
    <w:p w:rsidR="00D518BC" w:rsidRPr="006D0F32" w:rsidRDefault="00D518BC" w:rsidP="00D518BC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</w:rPr>
      </w:pPr>
      <w:r w:rsidRPr="006D0F32">
        <w:rPr>
          <w:rFonts w:ascii="PT Astra Serif" w:hAnsi="PT Astra Serif" w:cs="Calibri"/>
        </w:rPr>
        <w:t>2. Условные обозначения:</w:t>
      </w:r>
    </w:p>
    <w:p w:rsidR="00D518BC" w:rsidRDefault="00D518BC" w:rsidP="00D518BC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</w:rPr>
      </w:pPr>
      <w:r w:rsidRPr="006D0F32">
        <w:rPr>
          <w:rFonts w:ascii="PT Astra Serif" w:hAnsi="PT Astra Serif" w:cs="Calibri"/>
        </w:rPr>
        <w:t>а) [</w:t>
      </w:r>
      <w:r w:rsidR="00CB747D">
        <w:rPr>
          <w:rFonts w:ascii="PT Astra Serif" w:hAnsi="PT Astra Serif" w:cs="Calibri"/>
        </w:rPr>
        <w:t>з</w:t>
      </w:r>
      <w:r w:rsidRPr="006D0F32">
        <w:rPr>
          <w:rFonts w:ascii="PT Astra Serif" w:hAnsi="PT Astra Serif" w:cs="Calibri"/>
        </w:rPr>
        <w:t xml:space="preserve">] - документы представляются всеми заявителями, </w:t>
      </w:r>
      <w:r w:rsidR="00CB747D">
        <w:rPr>
          <w:rFonts w:ascii="PT Astra Serif" w:hAnsi="PT Astra Serif" w:cs="Calibri"/>
        </w:rPr>
        <w:t xml:space="preserve">зарегистрированными в жилом помещении до 04.07.1991 </w:t>
      </w:r>
      <w:r w:rsidRPr="006D0F32">
        <w:rPr>
          <w:rFonts w:ascii="PT Astra Serif" w:hAnsi="PT Astra Serif" w:cs="Calibri"/>
        </w:rPr>
        <w:t>обращающимися за получением Услуги;</w:t>
      </w:r>
    </w:p>
    <w:p w:rsidR="0092320A" w:rsidRPr="006D0F32" w:rsidRDefault="0092320A" w:rsidP="00D518BC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</w:rPr>
      </w:pPr>
      <w:r>
        <w:rPr>
          <w:rFonts w:ascii="PT Astra Serif" w:hAnsi="PT Astra Serif" w:cs="Calibri"/>
        </w:rPr>
        <w:t xml:space="preserve">б) </w:t>
      </w:r>
      <w:r w:rsidRPr="006D0F32">
        <w:rPr>
          <w:rFonts w:ascii="PT Astra Serif" w:hAnsi="PT Astra Serif" w:cs="Calibri"/>
        </w:rPr>
        <w:t>[</w:t>
      </w:r>
      <w:r>
        <w:rPr>
          <w:rFonts w:ascii="PT Astra Serif" w:hAnsi="PT Astra Serif" w:cs="Calibri"/>
        </w:rPr>
        <w:t>з</w:t>
      </w:r>
      <w:r>
        <w:rPr>
          <w:rFonts w:ascii="PT Astra Serif" w:hAnsi="PT Astra Serif" w:cs="Calibri"/>
        </w:rPr>
        <w:t>2</w:t>
      </w:r>
      <w:r w:rsidRPr="006D0F32">
        <w:rPr>
          <w:rFonts w:ascii="PT Astra Serif" w:hAnsi="PT Astra Serif" w:cs="Calibri"/>
        </w:rPr>
        <w:t xml:space="preserve">] - документы представляются всеми заявителями, </w:t>
      </w:r>
      <w:r>
        <w:rPr>
          <w:rFonts w:ascii="PT Astra Serif" w:hAnsi="PT Astra Serif" w:cs="Calibri"/>
        </w:rPr>
        <w:t xml:space="preserve">зарегистрированными в жилом помещении </w:t>
      </w:r>
      <w:r>
        <w:rPr>
          <w:rFonts w:ascii="PT Astra Serif" w:hAnsi="PT Astra Serif" w:cs="Calibri"/>
        </w:rPr>
        <w:t>после</w:t>
      </w:r>
      <w:r>
        <w:rPr>
          <w:rFonts w:ascii="PT Astra Serif" w:hAnsi="PT Astra Serif" w:cs="Calibri"/>
        </w:rPr>
        <w:t xml:space="preserve"> 04.07.1991 </w:t>
      </w:r>
      <w:r w:rsidRPr="006D0F32">
        <w:rPr>
          <w:rFonts w:ascii="PT Astra Serif" w:hAnsi="PT Astra Serif" w:cs="Calibri"/>
        </w:rPr>
        <w:t>обращающимися за получением Услуги;</w:t>
      </w:r>
    </w:p>
    <w:p w:rsidR="00D518BC" w:rsidRPr="006D0F32" w:rsidRDefault="0092320A" w:rsidP="00D518BC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</w:rPr>
      </w:pPr>
      <w:r>
        <w:rPr>
          <w:rFonts w:ascii="PT Astra Serif" w:hAnsi="PT Astra Serif" w:cs="Calibri"/>
        </w:rPr>
        <w:t>в</w:t>
      </w:r>
      <w:r w:rsidR="00D518BC" w:rsidRPr="006D0F32">
        <w:rPr>
          <w:rFonts w:ascii="PT Astra Serif" w:hAnsi="PT Astra Serif" w:cs="Calibri"/>
        </w:rPr>
        <w:t>) Единый портал - документы подаются посредством Единого портала;</w:t>
      </w:r>
    </w:p>
    <w:p w:rsidR="00D518BC" w:rsidRPr="006D0F32" w:rsidRDefault="0092320A" w:rsidP="00D518BC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</w:rPr>
      </w:pPr>
      <w:r>
        <w:rPr>
          <w:rFonts w:ascii="PT Astra Serif" w:hAnsi="PT Astra Serif" w:cs="Calibri"/>
        </w:rPr>
        <w:t>г</w:t>
      </w:r>
      <w:r w:rsidR="00D518BC" w:rsidRPr="006D0F32">
        <w:rPr>
          <w:rFonts w:ascii="PT Astra Serif" w:hAnsi="PT Astra Serif" w:cs="Calibri"/>
        </w:rPr>
        <w:t>) ПС - документы подаются посредством почтовой связи;</w:t>
      </w:r>
    </w:p>
    <w:p w:rsidR="00D518BC" w:rsidRDefault="0092320A" w:rsidP="00D518BC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</w:rPr>
      </w:pPr>
      <w:r>
        <w:rPr>
          <w:rFonts w:ascii="PT Astra Serif" w:hAnsi="PT Astra Serif" w:cs="Calibri"/>
        </w:rPr>
        <w:t>д</w:t>
      </w:r>
      <w:r w:rsidR="00D518BC" w:rsidRPr="006D0F32">
        <w:rPr>
          <w:rFonts w:ascii="PT Astra Serif" w:hAnsi="PT Astra Serif" w:cs="Calibri"/>
        </w:rPr>
        <w:t>) О - представляется оригинал документа;</w:t>
      </w:r>
    </w:p>
    <w:p w:rsidR="00082339" w:rsidRPr="006D0F32" w:rsidRDefault="00412A34" w:rsidP="00D518BC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</w:rPr>
      </w:pPr>
      <w:r>
        <w:rPr>
          <w:rFonts w:ascii="PT Astra Serif" w:hAnsi="PT Astra Serif" w:cs="Calibri"/>
        </w:rPr>
        <w:t xml:space="preserve">е) </w:t>
      </w:r>
      <w:r w:rsidR="00082339" w:rsidRPr="004A3251">
        <w:rPr>
          <w:rFonts w:ascii="PT Astra Serif" w:hAnsi="PT Astra Serif" w:cs="Calibri"/>
        </w:rPr>
        <w:t>О(э) - представляется оригинал документа в электронной форме;</w:t>
      </w:r>
    </w:p>
    <w:p w:rsidR="00D518BC" w:rsidRPr="006D0F32" w:rsidRDefault="0092320A" w:rsidP="00D518BC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</w:rPr>
      </w:pPr>
      <w:r>
        <w:rPr>
          <w:rFonts w:ascii="PT Astra Serif" w:hAnsi="PT Astra Serif" w:cs="Calibri"/>
        </w:rPr>
        <w:t>ж</w:t>
      </w:r>
      <w:r w:rsidR="00D518BC" w:rsidRPr="006D0F32">
        <w:rPr>
          <w:rFonts w:ascii="PT Astra Serif" w:hAnsi="PT Astra Serif" w:cs="Calibri"/>
        </w:rPr>
        <w:t>) Д (1) - документы представляются в одном экземпляре.</w:t>
      </w:r>
    </w:p>
    <w:p w:rsidR="00A47C33" w:rsidRPr="001E450D" w:rsidRDefault="00A47C33" w:rsidP="00D518BC">
      <w:pPr>
        <w:spacing w:after="240"/>
        <w:jc w:val="center"/>
        <w:rPr>
          <w:rFonts w:ascii="PT Astra Serif" w:hAnsi="PT Astra Serif"/>
          <w:color w:val="000000"/>
        </w:rPr>
      </w:pPr>
    </w:p>
    <w:p w:rsidR="00D518BC" w:rsidRDefault="00D518BC" w:rsidP="00D518BC">
      <w:pPr>
        <w:spacing w:after="240"/>
        <w:jc w:val="center"/>
        <w:rPr>
          <w:rFonts w:ascii="PT Astra Serif" w:hAnsi="PT Astra Serif"/>
          <w:color w:val="000000"/>
        </w:rPr>
      </w:pPr>
      <w:r w:rsidRPr="006D0F32">
        <w:rPr>
          <w:rFonts w:ascii="PT Astra Serif" w:hAnsi="PT Astra Serif"/>
          <w:color w:val="000000"/>
          <w:lang w:val="en-US"/>
        </w:rPr>
        <w:t>II</w:t>
      </w:r>
      <w:r w:rsidRPr="006D0F32">
        <w:rPr>
          <w:rFonts w:ascii="PT Astra Serif" w:hAnsi="PT Astra Serif"/>
          <w:color w:val="000000"/>
        </w:rPr>
        <w:t>. Идентификаторы категорий (признаков) заявителей</w:t>
      </w:r>
    </w:p>
    <w:p w:rsidR="00A47C33" w:rsidRDefault="00A47C33" w:rsidP="00D518BC">
      <w:pPr>
        <w:spacing w:after="240"/>
        <w:jc w:val="center"/>
        <w:rPr>
          <w:rFonts w:ascii="PT Astra Serif" w:hAnsi="PT Astra Serif"/>
          <w:color w:val="000000"/>
        </w:rPr>
      </w:pPr>
    </w:p>
    <w:p w:rsidR="00A47C33" w:rsidRDefault="00A47C33" w:rsidP="00D518BC">
      <w:pPr>
        <w:spacing w:after="240"/>
        <w:jc w:val="center"/>
        <w:rPr>
          <w:rFonts w:ascii="PT Astra Serif" w:hAnsi="PT Astra Serif"/>
          <w:color w:val="000000"/>
        </w:rPr>
      </w:pPr>
    </w:p>
    <w:p w:rsidR="00A47C33" w:rsidRDefault="00A47C33" w:rsidP="00D518BC">
      <w:pPr>
        <w:spacing w:after="240"/>
        <w:jc w:val="center"/>
        <w:rPr>
          <w:rFonts w:ascii="PT Astra Serif" w:hAnsi="PT Astra Serif"/>
          <w:color w:val="000000"/>
        </w:rPr>
      </w:pPr>
    </w:p>
    <w:p w:rsidR="00A47C33" w:rsidRPr="006D0F32" w:rsidRDefault="00A47C33" w:rsidP="00D518BC">
      <w:pPr>
        <w:spacing w:after="240"/>
        <w:jc w:val="center"/>
        <w:rPr>
          <w:rFonts w:ascii="PT Astra Serif" w:hAnsi="PT Astra Serif"/>
          <w:color w:val="000000"/>
        </w:rPr>
      </w:pPr>
    </w:p>
    <w:p w:rsidR="00D518BC" w:rsidRPr="004E53DD" w:rsidRDefault="00D518BC" w:rsidP="00D518BC">
      <w:pPr>
        <w:ind w:firstLine="709"/>
        <w:jc w:val="right"/>
        <w:rPr>
          <w:rFonts w:ascii="PT Astra Serif" w:hAnsi="PT Astra Serif"/>
        </w:rPr>
      </w:pPr>
      <w:r w:rsidRPr="004E53DD">
        <w:rPr>
          <w:rFonts w:ascii="PT Astra Serif" w:hAnsi="PT Astra Serif"/>
        </w:rPr>
        <w:t xml:space="preserve"> Таблица № 1</w:t>
      </w:r>
    </w:p>
    <w:p w:rsidR="00232918" w:rsidRPr="006D0F32" w:rsidRDefault="00232918" w:rsidP="00D518BC">
      <w:pPr>
        <w:ind w:firstLine="709"/>
        <w:jc w:val="right"/>
        <w:rPr>
          <w:rFonts w:ascii="PT Astra Serif" w:hAnsi="PT Astra Serif"/>
          <w:color w:val="000000"/>
        </w:rPr>
      </w:pPr>
    </w:p>
    <w:tbl>
      <w:tblPr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2973"/>
        <w:gridCol w:w="5504"/>
      </w:tblGrid>
      <w:tr w:rsidR="00D518BC" w:rsidRPr="006D0F32" w:rsidTr="006D0F32">
        <w:trPr>
          <w:trHeight w:val="81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18BC" w:rsidRPr="006D0F32" w:rsidRDefault="00D518BC" w:rsidP="006D0F32">
            <w:pPr>
              <w:widowControl w:val="0"/>
              <w:jc w:val="center"/>
              <w:rPr>
                <w:rFonts w:ascii="PT Astra Serif" w:hAnsi="PT Astra Serif"/>
                <w:color w:val="000000"/>
                <w:szCs w:val="20"/>
              </w:rPr>
            </w:pPr>
            <w:r w:rsidRPr="006D0F32">
              <w:rPr>
                <w:rFonts w:ascii="PT Astra Serif" w:hAnsi="PT Astra Serif"/>
                <w:color w:val="000000"/>
                <w:szCs w:val="20"/>
              </w:rPr>
              <w:t>№ п/п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18BC" w:rsidRPr="006D0F32" w:rsidRDefault="00D518BC" w:rsidP="006D0F32">
            <w:pPr>
              <w:widowControl w:val="0"/>
              <w:jc w:val="center"/>
              <w:rPr>
                <w:rFonts w:ascii="PT Astra Serif" w:hAnsi="PT Astra Serif"/>
                <w:color w:val="000000"/>
                <w:szCs w:val="20"/>
              </w:rPr>
            </w:pPr>
            <w:r w:rsidRPr="006D0F32">
              <w:rPr>
                <w:rFonts w:ascii="PT Astra Serif" w:hAnsi="PT Astra Serif"/>
                <w:color w:val="000000"/>
                <w:szCs w:val="20"/>
              </w:rPr>
              <w:t>Признак заявителя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18BC" w:rsidRPr="006D0F32" w:rsidRDefault="00D518BC" w:rsidP="006D0F32">
            <w:pPr>
              <w:widowControl w:val="0"/>
              <w:jc w:val="center"/>
              <w:rPr>
                <w:rFonts w:ascii="PT Astra Serif" w:hAnsi="PT Astra Serif"/>
                <w:color w:val="000000"/>
                <w:szCs w:val="20"/>
              </w:rPr>
            </w:pPr>
            <w:r w:rsidRPr="006D0F32">
              <w:rPr>
                <w:rFonts w:ascii="PT Astra Serif" w:hAnsi="PT Astra Serif"/>
                <w:color w:val="000000"/>
                <w:szCs w:val="20"/>
              </w:rPr>
              <w:t>Значения признака заявителя</w:t>
            </w:r>
          </w:p>
        </w:tc>
      </w:tr>
      <w:tr w:rsidR="00D518BC" w:rsidRPr="006D0F32" w:rsidTr="006D0F32">
        <w:trPr>
          <w:trHeight w:val="339"/>
        </w:trPr>
        <w:tc>
          <w:tcPr>
            <w:tcW w:w="9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18BC" w:rsidRPr="00412A34" w:rsidRDefault="00D518BC" w:rsidP="009A5C46">
            <w:pPr>
              <w:widowControl w:val="0"/>
              <w:rPr>
                <w:rFonts w:ascii="PT Astra Serif" w:hAnsi="PT Astra Serif"/>
                <w:i/>
                <w:szCs w:val="20"/>
              </w:rPr>
            </w:pPr>
            <w:r w:rsidRPr="00412A34">
              <w:rPr>
                <w:rFonts w:ascii="PT Astra Serif" w:hAnsi="PT Astra Serif"/>
                <w:i/>
                <w:szCs w:val="20"/>
              </w:rPr>
              <w:t>Результат Услуги «</w:t>
            </w:r>
            <w:r w:rsidR="009A5C46">
              <w:rPr>
                <w:rFonts w:ascii="PT Astra Serif" w:hAnsi="PT Astra Serif"/>
                <w:i/>
                <w:szCs w:val="20"/>
              </w:rPr>
              <w:t xml:space="preserve">Передача в собственность </w:t>
            </w:r>
            <w:r w:rsidR="009A5C46" w:rsidRPr="009A5C46">
              <w:rPr>
                <w:rFonts w:ascii="PT Astra Serif" w:hAnsi="PT Astra Serif"/>
                <w:i/>
                <w:szCs w:val="20"/>
              </w:rPr>
              <w:t>граждан занимаемых ими жилых пом</w:t>
            </w:r>
            <w:r w:rsidR="009A5C46">
              <w:rPr>
                <w:rFonts w:ascii="PT Astra Serif" w:hAnsi="PT Astra Serif"/>
                <w:i/>
                <w:szCs w:val="20"/>
              </w:rPr>
              <w:t xml:space="preserve">ещений муниципального жилищного </w:t>
            </w:r>
            <w:r w:rsidR="009A5C46" w:rsidRPr="009A5C46">
              <w:rPr>
                <w:rFonts w:ascii="PT Astra Serif" w:hAnsi="PT Astra Serif"/>
                <w:i/>
                <w:szCs w:val="20"/>
              </w:rPr>
              <w:t>фонда (приватизация му</w:t>
            </w:r>
            <w:r w:rsidR="009A5C46">
              <w:rPr>
                <w:rFonts w:ascii="PT Astra Serif" w:hAnsi="PT Astra Serif"/>
                <w:i/>
                <w:szCs w:val="20"/>
              </w:rPr>
              <w:t xml:space="preserve">ниципального жилищного фонда)» </w:t>
            </w:r>
            <w:r w:rsidR="009A5C46" w:rsidRPr="009A5C46">
              <w:rPr>
                <w:rFonts w:ascii="PT Astra Serif" w:hAnsi="PT Astra Serif"/>
                <w:i/>
                <w:szCs w:val="20"/>
              </w:rPr>
              <w:t>на территории муниципального образования город Тула</w:t>
            </w:r>
          </w:p>
        </w:tc>
      </w:tr>
      <w:tr w:rsidR="00D518BC" w:rsidRPr="006D0F32" w:rsidTr="006D0F32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18BC" w:rsidRPr="006D0F32" w:rsidRDefault="00D518BC" w:rsidP="00D518BC">
            <w:pPr>
              <w:widowControl w:val="0"/>
              <w:numPr>
                <w:ilvl w:val="0"/>
                <w:numId w:val="14"/>
              </w:numPr>
              <w:ind w:right="-536"/>
              <w:rPr>
                <w:rFonts w:ascii="PT Astra Serif" w:hAnsi="PT Astra Serif"/>
                <w:color w:val="000000"/>
                <w:szCs w:val="20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18BC" w:rsidRPr="006D0F32" w:rsidRDefault="00D518BC" w:rsidP="006D0F32">
            <w:pPr>
              <w:widowControl w:val="0"/>
              <w:spacing w:after="160"/>
              <w:contextualSpacing/>
              <w:rPr>
                <w:rFonts w:ascii="PT Astra Serif" w:hAnsi="PT Astra Serif"/>
                <w:color w:val="000000"/>
                <w:szCs w:val="20"/>
              </w:rPr>
            </w:pPr>
            <w:r w:rsidRPr="006D0F32">
              <w:rPr>
                <w:rFonts w:ascii="PT Astra Serif" w:hAnsi="PT Astra Serif"/>
                <w:color w:val="000000"/>
                <w:szCs w:val="20"/>
              </w:rPr>
              <w:t>Категория заявителя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8BC" w:rsidRPr="006D0F32" w:rsidRDefault="00D518BC" w:rsidP="006D0F32">
            <w:pPr>
              <w:widowControl w:val="0"/>
              <w:rPr>
                <w:rFonts w:ascii="PT Astra Serif" w:hAnsi="PT Astra Serif"/>
                <w:color w:val="000000"/>
                <w:szCs w:val="20"/>
              </w:rPr>
            </w:pPr>
            <w:r w:rsidRPr="006D0F32">
              <w:rPr>
                <w:rFonts w:ascii="PT Astra Serif" w:hAnsi="PT Astra Serif"/>
                <w:color w:val="000000"/>
                <w:szCs w:val="20"/>
              </w:rPr>
              <w:t>А) Физическое лицо.</w:t>
            </w:r>
          </w:p>
          <w:p w:rsidR="00D518BC" w:rsidRPr="006D0F32" w:rsidRDefault="00D518BC" w:rsidP="006D0F32">
            <w:pPr>
              <w:widowControl w:val="0"/>
              <w:rPr>
                <w:rFonts w:ascii="PT Astra Serif" w:hAnsi="PT Astra Serif"/>
                <w:color w:val="000000"/>
                <w:szCs w:val="20"/>
              </w:rPr>
            </w:pPr>
            <w:r w:rsidRPr="006D0F32">
              <w:rPr>
                <w:rFonts w:ascii="PT Astra Serif" w:hAnsi="PT Astra Serif"/>
                <w:color w:val="000000"/>
                <w:szCs w:val="20"/>
              </w:rPr>
              <w:t>Б) Физическое лицо, уполномоченный представитель по доверенности</w:t>
            </w:r>
          </w:p>
        </w:tc>
      </w:tr>
      <w:tr w:rsidR="00D518BC" w:rsidRPr="006D0F32" w:rsidTr="006D0F32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18BC" w:rsidRPr="006D0F32" w:rsidRDefault="00D518BC" w:rsidP="00D518BC">
            <w:pPr>
              <w:widowControl w:val="0"/>
              <w:numPr>
                <w:ilvl w:val="0"/>
                <w:numId w:val="14"/>
              </w:numPr>
              <w:ind w:right="-536"/>
              <w:rPr>
                <w:rFonts w:ascii="PT Astra Serif" w:hAnsi="PT Astra Serif"/>
                <w:color w:val="000000"/>
                <w:szCs w:val="20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18BC" w:rsidRPr="006D0F32" w:rsidRDefault="00D518BC" w:rsidP="006D0F32">
            <w:pPr>
              <w:widowControl w:val="0"/>
              <w:spacing w:after="160"/>
              <w:contextualSpacing/>
              <w:rPr>
                <w:rFonts w:ascii="PT Astra Serif" w:hAnsi="PT Astra Serif"/>
                <w:color w:val="000000"/>
                <w:szCs w:val="20"/>
              </w:rPr>
            </w:pPr>
            <w:r w:rsidRPr="006D0F32">
              <w:rPr>
                <w:rFonts w:ascii="PT Astra Serif" w:hAnsi="PT Astra Serif"/>
                <w:color w:val="000000"/>
                <w:szCs w:val="20"/>
              </w:rPr>
              <w:t>Заявитель обращается лично или через представителя?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8BC" w:rsidRPr="006D0F32" w:rsidRDefault="00D518BC" w:rsidP="006D0F32">
            <w:pPr>
              <w:widowControl w:val="0"/>
              <w:rPr>
                <w:rFonts w:ascii="PT Astra Serif" w:hAnsi="PT Astra Serif"/>
                <w:color w:val="000000"/>
                <w:szCs w:val="20"/>
              </w:rPr>
            </w:pPr>
            <w:r w:rsidRPr="006D0F32">
              <w:rPr>
                <w:rFonts w:ascii="PT Astra Serif" w:hAnsi="PT Astra Serif"/>
                <w:color w:val="000000"/>
                <w:szCs w:val="20"/>
              </w:rPr>
              <w:t>1. Обратился лично.</w:t>
            </w:r>
          </w:p>
          <w:p w:rsidR="00D518BC" w:rsidRPr="006D0F32" w:rsidRDefault="00D518BC" w:rsidP="006D0F32">
            <w:pPr>
              <w:widowControl w:val="0"/>
              <w:rPr>
                <w:rFonts w:ascii="PT Astra Serif" w:hAnsi="PT Astra Serif"/>
                <w:color w:val="000000"/>
                <w:szCs w:val="20"/>
              </w:rPr>
            </w:pPr>
            <w:r w:rsidRPr="006D0F32">
              <w:rPr>
                <w:rFonts w:ascii="PT Astra Serif" w:hAnsi="PT Astra Serif"/>
                <w:color w:val="000000"/>
                <w:szCs w:val="20"/>
              </w:rPr>
              <w:t>2. Уполномоченный представитель по доверенности</w:t>
            </w:r>
          </w:p>
        </w:tc>
      </w:tr>
    </w:tbl>
    <w:p w:rsidR="00D518BC" w:rsidRPr="006D0F32" w:rsidRDefault="00D518BC" w:rsidP="00D518BC">
      <w:pPr>
        <w:spacing w:after="160" w:line="264" w:lineRule="auto"/>
        <w:rPr>
          <w:rFonts w:ascii="PT Astra Serif" w:hAnsi="PT Astra Serif"/>
          <w:color w:val="000000"/>
        </w:rPr>
      </w:pPr>
    </w:p>
    <w:p w:rsidR="00D518BC" w:rsidRPr="006D0F32" w:rsidRDefault="00D518BC" w:rsidP="00D518BC">
      <w:pPr>
        <w:spacing w:after="160" w:line="264" w:lineRule="auto"/>
        <w:jc w:val="center"/>
        <w:rPr>
          <w:rFonts w:ascii="PT Astra Serif" w:hAnsi="PT Astra Serif"/>
          <w:color w:val="000000"/>
        </w:rPr>
      </w:pPr>
      <w:r w:rsidRPr="006D0F32">
        <w:rPr>
          <w:rFonts w:ascii="PT Astra Serif" w:hAnsi="PT Astra Serif"/>
          <w:color w:val="000000"/>
          <w:lang w:val="en-US"/>
        </w:rPr>
        <w:t>III</w:t>
      </w:r>
      <w:r w:rsidRPr="006D0F32">
        <w:rPr>
          <w:rFonts w:ascii="PT Astra Serif" w:hAnsi="PT Astra Serif"/>
          <w:color w:val="000000"/>
        </w:rPr>
        <w:t>. Исчерпывающий перечень документов, необходимых для предоставления Услуги</w:t>
      </w:r>
    </w:p>
    <w:p w:rsidR="00D518BC" w:rsidRPr="006D0F32" w:rsidRDefault="00D518BC" w:rsidP="00D518BC">
      <w:pPr>
        <w:spacing w:after="160" w:line="264" w:lineRule="auto"/>
        <w:jc w:val="right"/>
        <w:rPr>
          <w:rFonts w:ascii="PT Astra Serif" w:hAnsi="PT Astra Serif"/>
          <w:color w:val="000000"/>
        </w:rPr>
      </w:pPr>
      <w:r w:rsidRPr="006D0F32">
        <w:rPr>
          <w:rFonts w:ascii="PT Astra Serif" w:hAnsi="PT Astra Serif"/>
          <w:color w:val="000000"/>
        </w:rPr>
        <w:t>Таблица № 2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20"/>
        <w:gridCol w:w="1993"/>
        <w:gridCol w:w="2886"/>
        <w:gridCol w:w="2363"/>
        <w:gridCol w:w="1482"/>
      </w:tblGrid>
      <w:tr w:rsidR="00963FFE" w:rsidRPr="006D0F32" w:rsidTr="00963FFE">
        <w:tc>
          <w:tcPr>
            <w:tcW w:w="620" w:type="dxa"/>
          </w:tcPr>
          <w:p w:rsidR="00D518BC" w:rsidRPr="006D0F32" w:rsidRDefault="00D518BC" w:rsidP="006D0F32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№</w:t>
            </w:r>
          </w:p>
        </w:tc>
        <w:tc>
          <w:tcPr>
            <w:tcW w:w="1993" w:type="dxa"/>
          </w:tcPr>
          <w:p w:rsidR="00D518BC" w:rsidRPr="006D0F32" w:rsidRDefault="00D518BC" w:rsidP="006D0F32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Идентификаторы категорий (признаков) заявителей</w:t>
            </w:r>
          </w:p>
        </w:tc>
        <w:tc>
          <w:tcPr>
            <w:tcW w:w="2886" w:type="dxa"/>
          </w:tcPr>
          <w:p w:rsidR="00D518BC" w:rsidRPr="006D0F32" w:rsidRDefault="00D518BC" w:rsidP="006D0F32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Перечень необходимых для предоставления Услуги документов</w:t>
            </w:r>
          </w:p>
        </w:tc>
        <w:tc>
          <w:tcPr>
            <w:tcW w:w="2363" w:type="dxa"/>
          </w:tcPr>
          <w:p w:rsidR="00D518BC" w:rsidRPr="006D0F32" w:rsidRDefault="00D518BC" w:rsidP="006D0F32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Способы подачи документов, требования к представлению документов</w:t>
            </w:r>
          </w:p>
        </w:tc>
        <w:tc>
          <w:tcPr>
            <w:tcW w:w="1482" w:type="dxa"/>
          </w:tcPr>
          <w:p w:rsidR="00D518BC" w:rsidRPr="006D0F32" w:rsidRDefault="00D518BC" w:rsidP="006D0F32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Иные требования</w:t>
            </w:r>
          </w:p>
        </w:tc>
      </w:tr>
      <w:tr w:rsidR="00963FFE" w:rsidRPr="006D0F32" w:rsidTr="00963FFE">
        <w:tc>
          <w:tcPr>
            <w:tcW w:w="620" w:type="dxa"/>
          </w:tcPr>
          <w:p w:rsidR="00D518BC" w:rsidRPr="006D0F32" w:rsidRDefault="00D518BC" w:rsidP="006D0F32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1</w:t>
            </w:r>
          </w:p>
        </w:tc>
        <w:tc>
          <w:tcPr>
            <w:tcW w:w="1993" w:type="dxa"/>
          </w:tcPr>
          <w:p w:rsidR="00D518BC" w:rsidRPr="006D0F32" w:rsidRDefault="00D518BC" w:rsidP="006D0F32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А-Б</w:t>
            </w:r>
          </w:p>
        </w:tc>
        <w:tc>
          <w:tcPr>
            <w:tcW w:w="2886" w:type="dxa"/>
          </w:tcPr>
          <w:p w:rsidR="00D518BC" w:rsidRPr="006D0F32" w:rsidRDefault="00D518BC" w:rsidP="006D0F32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Заявление (запрос)</w:t>
            </w:r>
          </w:p>
        </w:tc>
        <w:tc>
          <w:tcPr>
            <w:tcW w:w="2363" w:type="dxa"/>
          </w:tcPr>
          <w:p w:rsidR="00D518BC" w:rsidRPr="006D0F32" w:rsidRDefault="00D518BC" w:rsidP="006D0F32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1. Личное обращение</w:t>
            </w:r>
          </w:p>
          <w:p w:rsidR="00D518BC" w:rsidRDefault="00D518BC" w:rsidP="006D0F32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2. Единый портал</w:t>
            </w:r>
          </w:p>
          <w:p w:rsidR="00412A34" w:rsidRPr="006D0F32" w:rsidRDefault="00412A34" w:rsidP="006D0F32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3. Электронная почта</w:t>
            </w:r>
          </w:p>
          <w:p w:rsidR="00D518BC" w:rsidRPr="006D0F32" w:rsidRDefault="000C4352" w:rsidP="006D0F32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4</w:t>
            </w:r>
            <w:r w:rsidR="00D518BC" w:rsidRPr="006D0F32">
              <w:rPr>
                <w:rFonts w:ascii="PT Astra Serif" w:hAnsi="PT Astra Serif"/>
                <w:color w:val="000000"/>
              </w:rPr>
              <w:t>. Почтовая связь</w:t>
            </w:r>
          </w:p>
        </w:tc>
        <w:tc>
          <w:tcPr>
            <w:tcW w:w="1482" w:type="dxa"/>
          </w:tcPr>
          <w:p w:rsidR="00D518BC" w:rsidRPr="006D0F32" w:rsidRDefault="0092320A" w:rsidP="00412A34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 w:cs="Calibri"/>
              </w:rPr>
              <w:t>[</w:t>
            </w:r>
            <w:r>
              <w:rPr>
                <w:rFonts w:ascii="PT Astra Serif" w:hAnsi="PT Astra Serif" w:cs="Calibri"/>
              </w:rPr>
              <w:t>з</w:t>
            </w:r>
            <w:r>
              <w:rPr>
                <w:rFonts w:ascii="PT Astra Serif" w:hAnsi="PT Astra Serif" w:cs="Calibri"/>
              </w:rPr>
              <w:t xml:space="preserve">], </w:t>
            </w:r>
            <w:r w:rsidRPr="006D0F32">
              <w:rPr>
                <w:rFonts w:ascii="PT Astra Serif" w:hAnsi="PT Astra Serif" w:cs="Calibri"/>
              </w:rPr>
              <w:t>[</w:t>
            </w:r>
            <w:r>
              <w:rPr>
                <w:rFonts w:ascii="PT Astra Serif" w:hAnsi="PT Astra Serif" w:cs="Calibri"/>
              </w:rPr>
              <w:t>з</w:t>
            </w:r>
            <w:r>
              <w:rPr>
                <w:rFonts w:ascii="PT Astra Serif" w:hAnsi="PT Astra Serif" w:cs="Calibri"/>
              </w:rPr>
              <w:t>2</w:t>
            </w:r>
            <w:r w:rsidRPr="006D0F32">
              <w:rPr>
                <w:rFonts w:ascii="PT Astra Serif" w:hAnsi="PT Astra Serif" w:cs="Calibri"/>
              </w:rPr>
              <w:t>]</w:t>
            </w:r>
            <w:r>
              <w:rPr>
                <w:rFonts w:ascii="PT Astra Serif" w:hAnsi="PT Astra Serif" w:cs="Calibri"/>
              </w:rPr>
              <w:t>,</w:t>
            </w:r>
            <w:r w:rsidRPr="006D0F32">
              <w:rPr>
                <w:rFonts w:ascii="PT Astra Serif" w:hAnsi="PT Astra Serif" w:cs="Calibri"/>
              </w:rPr>
              <w:t xml:space="preserve"> </w:t>
            </w:r>
            <w:r w:rsidR="00D518BC" w:rsidRPr="006D0F32">
              <w:rPr>
                <w:rFonts w:ascii="PT Astra Serif" w:hAnsi="PT Astra Serif"/>
                <w:color w:val="000000"/>
              </w:rPr>
              <w:t xml:space="preserve">О, </w:t>
            </w:r>
            <w:r w:rsidR="00412A34">
              <w:rPr>
                <w:rFonts w:ascii="PT Astra Serif" w:hAnsi="PT Astra Serif" w:cs="Calibri"/>
              </w:rPr>
              <w:t xml:space="preserve">О(э), </w:t>
            </w:r>
            <w:r w:rsidR="00D518BC" w:rsidRPr="006D0F32">
              <w:rPr>
                <w:rFonts w:ascii="PT Astra Serif" w:hAnsi="PT Astra Serif"/>
                <w:color w:val="000000"/>
              </w:rPr>
              <w:t>Д (1)</w:t>
            </w:r>
          </w:p>
        </w:tc>
      </w:tr>
      <w:tr w:rsidR="00963FFE" w:rsidRPr="006D0F32" w:rsidTr="00963FFE">
        <w:trPr>
          <w:trHeight w:val="230"/>
        </w:trPr>
        <w:tc>
          <w:tcPr>
            <w:tcW w:w="620" w:type="dxa"/>
          </w:tcPr>
          <w:p w:rsidR="00963FFE" w:rsidRPr="006D0F32" w:rsidRDefault="00963FFE" w:rsidP="006D0F32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2</w:t>
            </w:r>
          </w:p>
        </w:tc>
        <w:tc>
          <w:tcPr>
            <w:tcW w:w="1993" w:type="dxa"/>
          </w:tcPr>
          <w:p w:rsidR="00963FFE" w:rsidRPr="006D0F32" w:rsidRDefault="00963FFE" w:rsidP="006D0F32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А-Б</w:t>
            </w:r>
          </w:p>
        </w:tc>
        <w:tc>
          <w:tcPr>
            <w:tcW w:w="2886" w:type="dxa"/>
          </w:tcPr>
          <w:p w:rsidR="00963FFE" w:rsidRPr="006D0F32" w:rsidRDefault="00963FFE" w:rsidP="006D0F32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Документ удостоверяющий личность (оригинал или копия)</w:t>
            </w:r>
          </w:p>
        </w:tc>
        <w:tc>
          <w:tcPr>
            <w:tcW w:w="2363" w:type="dxa"/>
          </w:tcPr>
          <w:p w:rsidR="00412A34" w:rsidRPr="006D0F32" w:rsidRDefault="00412A34" w:rsidP="00412A34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1. Личное обращение</w:t>
            </w:r>
          </w:p>
          <w:p w:rsidR="00412A34" w:rsidRDefault="00412A34" w:rsidP="00412A34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2. Единый портал</w:t>
            </w:r>
          </w:p>
          <w:p w:rsidR="00412A34" w:rsidRPr="006D0F32" w:rsidRDefault="00412A34" w:rsidP="00412A34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3. Электронная почта</w:t>
            </w:r>
          </w:p>
          <w:p w:rsidR="00963FFE" w:rsidRPr="006D0F32" w:rsidRDefault="000C4352" w:rsidP="00412A34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4</w:t>
            </w:r>
            <w:r w:rsidR="00412A34" w:rsidRPr="006D0F32">
              <w:rPr>
                <w:rFonts w:ascii="PT Astra Serif" w:hAnsi="PT Astra Serif"/>
                <w:color w:val="000000"/>
              </w:rPr>
              <w:t>. Почтовая связь</w:t>
            </w:r>
          </w:p>
        </w:tc>
        <w:tc>
          <w:tcPr>
            <w:tcW w:w="1482" w:type="dxa"/>
          </w:tcPr>
          <w:p w:rsidR="00963FFE" w:rsidRPr="006D0F32" w:rsidRDefault="0092320A" w:rsidP="00D518BC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 w:cs="Calibri"/>
              </w:rPr>
              <w:t>[</w:t>
            </w:r>
            <w:r>
              <w:rPr>
                <w:rFonts w:ascii="PT Astra Serif" w:hAnsi="PT Astra Serif" w:cs="Calibri"/>
              </w:rPr>
              <w:t xml:space="preserve">з], </w:t>
            </w:r>
            <w:r w:rsidRPr="006D0F32">
              <w:rPr>
                <w:rFonts w:ascii="PT Astra Serif" w:hAnsi="PT Astra Serif" w:cs="Calibri"/>
              </w:rPr>
              <w:t>[</w:t>
            </w:r>
            <w:r>
              <w:rPr>
                <w:rFonts w:ascii="PT Astra Serif" w:hAnsi="PT Astra Serif" w:cs="Calibri"/>
              </w:rPr>
              <w:t>з2</w:t>
            </w:r>
            <w:r w:rsidRPr="006D0F32">
              <w:rPr>
                <w:rFonts w:ascii="PT Astra Serif" w:hAnsi="PT Astra Serif" w:cs="Calibri"/>
              </w:rPr>
              <w:t>]</w:t>
            </w:r>
            <w:r>
              <w:rPr>
                <w:rFonts w:ascii="PT Astra Serif" w:hAnsi="PT Astra Serif" w:cs="Calibri"/>
              </w:rPr>
              <w:t>,</w:t>
            </w:r>
            <w:r w:rsidRPr="006D0F32">
              <w:rPr>
                <w:rFonts w:ascii="PT Astra Serif" w:hAnsi="PT Astra Serif" w:cs="Calibri"/>
              </w:rPr>
              <w:t xml:space="preserve"> </w:t>
            </w:r>
            <w:r w:rsidR="00412A34" w:rsidRPr="006D0F32">
              <w:rPr>
                <w:rFonts w:ascii="PT Astra Serif" w:hAnsi="PT Astra Serif"/>
                <w:color w:val="000000"/>
              </w:rPr>
              <w:t xml:space="preserve">О, </w:t>
            </w:r>
            <w:r w:rsidR="00412A34">
              <w:rPr>
                <w:rFonts w:ascii="PT Astra Serif" w:hAnsi="PT Astra Serif" w:cs="Calibri"/>
              </w:rPr>
              <w:t xml:space="preserve">О(э), </w:t>
            </w:r>
            <w:r w:rsidR="00412A34" w:rsidRPr="006D0F32">
              <w:rPr>
                <w:rFonts w:ascii="PT Astra Serif" w:hAnsi="PT Astra Serif"/>
                <w:color w:val="000000"/>
              </w:rPr>
              <w:t>Д (1)</w:t>
            </w:r>
          </w:p>
        </w:tc>
      </w:tr>
      <w:tr w:rsidR="00963FFE" w:rsidRPr="006D0F32" w:rsidTr="00963FFE">
        <w:trPr>
          <w:trHeight w:val="230"/>
        </w:trPr>
        <w:tc>
          <w:tcPr>
            <w:tcW w:w="620" w:type="dxa"/>
          </w:tcPr>
          <w:p w:rsidR="00963FFE" w:rsidRPr="006D0F32" w:rsidRDefault="00963FFE" w:rsidP="006D0F32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3</w:t>
            </w:r>
          </w:p>
        </w:tc>
        <w:tc>
          <w:tcPr>
            <w:tcW w:w="1993" w:type="dxa"/>
          </w:tcPr>
          <w:p w:rsidR="00963FFE" w:rsidRPr="006D0F32" w:rsidRDefault="00141319" w:rsidP="006D0F32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Б</w:t>
            </w:r>
          </w:p>
        </w:tc>
        <w:tc>
          <w:tcPr>
            <w:tcW w:w="2886" w:type="dxa"/>
          </w:tcPr>
          <w:p w:rsidR="00963FFE" w:rsidRPr="006D0F32" w:rsidRDefault="00963FFE" w:rsidP="006D0F32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Документ, подтверждающий полномочия представителя заявителя, в случае обращения с заявлением представителя</w:t>
            </w:r>
          </w:p>
        </w:tc>
        <w:tc>
          <w:tcPr>
            <w:tcW w:w="2363" w:type="dxa"/>
          </w:tcPr>
          <w:p w:rsidR="00412A34" w:rsidRPr="006D0F32" w:rsidRDefault="00412A34" w:rsidP="00412A34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1. Личное обращение</w:t>
            </w:r>
          </w:p>
          <w:p w:rsidR="00412A34" w:rsidRDefault="00412A34" w:rsidP="00412A34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2. Единый портал</w:t>
            </w:r>
          </w:p>
          <w:p w:rsidR="00412A34" w:rsidRPr="006D0F32" w:rsidRDefault="00412A34" w:rsidP="00412A34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3. Электронная почта</w:t>
            </w:r>
          </w:p>
          <w:p w:rsidR="00963FFE" w:rsidRPr="006D0F32" w:rsidRDefault="000C4352" w:rsidP="00412A34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4</w:t>
            </w:r>
            <w:r w:rsidR="00412A34" w:rsidRPr="006D0F32">
              <w:rPr>
                <w:rFonts w:ascii="PT Astra Serif" w:hAnsi="PT Astra Serif"/>
                <w:color w:val="000000"/>
              </w:rPr>
              <w:t>. Почтовая связь</w:t>
            </w:r>
          </w:p>
        </w:tc>
        <w:tc>
          <w:tcPr>
            <w:tcW w:w="1482" w:type="dxa"/>
          </w:tcPr>
          <w:p w:rsidR="00963FFE" w:rsidRPr="006D0F32" w:rsidRDefault="0092320A" w:rsidP="00D518BC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 w:cs="Calibri"/>
              </w:rPr>
              <w:t>[</w:t>
            </w:r>
            <w:r>
              <w:rPr>
                <w:rFonts w:ascii="PT Astra Serif" w:hAnsi="PT Astra Serif" w:cs="Calibri"/>
              </w:rPr>
              <w:t xml:space="preserve">з], </w:t>
            </w:r>
            <w:r w:rsidRPr="006D0F32">
              <w:rPr>
                <w:rFonts w:ascii="PT Astra Serif" w:hAnsi="PT Astra Serif" w:cs="Calibri"/>
              </w:rPr>
              <w:t>[</w:t>
            </w:r>
            <w:r>
              <w:rPr>
                <w:rFonts w:ascii="PT Astra Serif" w:hAnsi="PT Astra Serif" w:cs="Calibri"/>
              </w:rPr>
              <w:t>з2</w:t>
            </w:r>
            <w:r w:rsidRPr="006D0F32">
              <w:rPr>
                <w:rFonts w:ascii="PT Astra Serif" w:hAnsi="PT Astra Serif" w:cs="Calibri"/>
              </w:rPr>
              <w:t>]</w:t>
            </w:r>
            <w:r>
              <w:rPr>
                <w:rFonts w:ascii="PT Astra Serif" w:hAnsi="PT Astra Serif" w:cs="Calibri"/>
              </w:rPr>
              <w:t>,</w:t>
            </w:r>
            <w:r w:rsidRPr="006D0F32">
              <w:rPr>
                <w:rFonts w:ascii="PT Astra Serif" w:hAnsi="PT Astra Serif" w:cs="Calibri"/>
              </w:rPr>
              <w:t xml:space="preserve"> </w:t>
            </w:r>
            <w:r w:rsidR="00412A34" w:rsidRPr="006D0F32">
              <w:rPr>
                <w:rFonts w:ascii="PT Astra Serif" w:hAnsi="PT Astra Serif"/>
                <w:color w:val="000000"/>
              </w:rPr>
              <w:t xml:space="preserve">О, </w:t>
            </w:r>
            <w:r w:rsidR="00412A34">
              <w:rPr>
                <w:rFonts w:ascii="PT Astra Serif" w:hAnsi="PT Astra Serif" w:cs="Calibri"/>
              </w:rPr>
              <w:t xml:space="preserve">О(э), </w:t>
            </w:r>
            <w:r w:rsidR="00412A34" w:rsidRPr="006D0F32">
              <w:rPr>
                <w:rFonts w:ascii="PT Astra Serif" w:hAnsi="PT Astra Serif"/>
                <w:color w:val="000000"/>
              </w:rPr>
              <w:t>Д (1)</w:t>
            </w:r>
          </w:p>
        </w:tc>
      </w:tr>
      <w:tr w:rsidR="00963FFE" w:rsidRPr="006D0F32" w:rsidTr="00963FFE">
        <w:trPr>
          <w:trHeight w:val="230"/>
        </w:trPr>
        <w:tc>
          <w:tcPr>
            <w:tcW w:w="620" w:type="dxa"/>
          </w:tcPr>
          <w:p w:rsidR="00963FFE" w:rsidRPr="006D0F32" w:rsidRDefault="00963FFE" w:rsidP="006D0F32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5</w:t>
            </w:r>
          </w:p>
        </w:tc>
        <w:tc>
          <w:tcPr>
            <w:tcW w:w="1993" w:type="dxa"/>
          </w:tcPr>
          <w:p w:rsidR="00963FFE" w:rsidRPr="006D0F32" w:rsidRDefault="00963FFE" w:rsidP="006D0F32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А-Б</w:t>
            </w:r>
          </w:p>
        </w:tc>
        <w:tc>
          <w:tcPr>
            <w:tcW w:w="2886" w:type="dxa"/>
          </w:tcPr>
          <w:p w:rsidR="00963FFE" w:rsidRPr="006D0F32" w:rsidRDefault="00963FFE" w:rsidP="00141319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 xml:space="preserve">Адресная справка о зарегистрированных </w:t>
            </w:r>
            <w:r w:rsidRPr="006D0F32">
              <w:rPr>
                <w:rFonts w:ascii="PT Astra Serif" w:hAnsi="PT Astra Serif"/>
                <w:color w:val="000000"/>
              </w:rPr>
              <w:lastRenderedPageBreak/>
              <w:t xml:space="preserve">гражданах в жилом помещении </w:t>
            </w:r>
            <w:r w:rsidR="00141319">
              <w:rPr>
                <w:rFonts w:ascii="PT Astra Serif" w:hAnsi="PT Astra Serif"/>
                <w:color w:val="000000"/>
              </w:rPr>
              <w:t>(выписка из домовой книги), в</w:t>
            </w:r>
            <w:r w:rsidRPr="006D0F32">
              <w:rPr>
                <w:rFonts w:ascii="PT Astra Serif" w:hAnsi="PT Astra Serif"/>
                <w:color w:val="000000"/>
              </w:rPr>
              <w:t>ыписка </w:t>
            </w:r>
            <w:r w:rsidR="00D372F9">
              <w:rPr>
                <w:rFonts w:ascii="PT Astra Serif" w:hAnsi="PT Astra Serif"/>
                <w:color w:val="000000"/>
              </w:rPr>
              <w:t xml:space="preserve">из </w:t>
            </w:r>
            <w:r w:rsidRPr="006D0F32">
              <w:rPr>
                <w:rFonts w:ascii="PT Astra Serif" w:hAnsi="PT Astra Serif"/>
                <w:color w:val="000000"/>
              </w:rPr>
              <w:t xml:space="preserve">финансово-лицевого счета </w:t>
            </w:r>
          </w:p>
        </w:tc>
        <w:tc>
          <w:tcPr>
            <w:tcW w:w="2363" w:type="dxa"/>
          </w:tcPr>
          <w:p w:rsidR="00412A34" w:rsidRPr="006D0F32" w:rsidRDefault="00412A34" w:rsidP="00412A34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lastRenderedPageBreak/>
              <w:t>1. Личное обращение</w:t>
            </w:r>
          </w:p>
          <w:p w:rsidR="00412A34" w:rsidRDefault="00412A34" w:rsidP="00412A34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lastRenderedPageBreak/>
              <w:t>2. Единый портал</w:t>
            </w:r>
          </w:p>
          <w:p w:rsidR="00412A34" w:rsidRPr="006D0F32" w:rsidRDefault="00412A34" w:rsidP="00412A34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3. Электронная почта</w:t>
            </w:r>
          </w:p>
          <w:p w:rsidR="00963FFE" w:rsidRPr="006D0F32" w:rsidRDefault="000C4352" w:rsidP="00412A34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4</w:t>
            </w:r>
            <w:r w:rsidR="00412A34" w:rsidRPr="006D0F32">
              <w:rPr>
                <w:rFonts w:ascii="PT Astra Serif" w:hAnsi="PT Astra Serif"/>
                <w:color w:val="000000"/>
              </w:rPr>
              <w:t>. Почтовая связь</w:t>
            </w:r>
          </w:p>
        </w:tc>
        <w:tc>
          <w:tcPr>
            <w:tcW w:w="1482" w:type="dxa"/>
          </w:tcPr>
          <w:p w:rsidR="00963FFE" w:rsidRPr="006D0F32" w:rsidRDefault="0092320A" w:rsidP="00D518BC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 w:cs="Calibri"/>
              </w:rPr>
              <w:lastRenderedPageBreak/>
              <w:t>[</w:t>
            </w:r>
            <w:r>
              <w:rPr>
                <w:rFonts w:ascii="PT Astra Serif" w:hAnsi="PT Astra Serif" w:cs="Calibri"/>
              </w:rPr>
              <w:t xml:space="preserve">з], </w:t>
            </w:r>
            <w:r w:rsidRPr="006D0F32">
              <w:rPr>
                <w:rFonts w:ascii="PT Astra Serif" w:hAnsi="PT Astra Serif" w:cs="Calibri"/>
              </w:rPr>
              <w:t>[</w:t>
            </w:r>
            <w:r>
              <w:rPr>
                <w:rFonts w:ascii="PT Astra Serif" w:hAnsi="PT Astra Serif" w:cs="Calibri"/>
              </w:rPr>
              <w:t>з2</w:t>
            </w:r>
            <w:r w:rsidRPr="006D0F32">
              <w:rPr>
                <w:rFonts w:ascii="PT Astra Serif" w:hAnsi="PT Astra Serif" w:cs="Calibri"/>
              </w:rPr>
              <w:t>]</w:t>
            </w:r>
            <w:r>
              <w:rPr>
                <w:rFonts w:ascii="PT Astra Serif" w:hAnsi="PT Astra Serif" w:cs="Calibri"/>
              </w:rPr>
              <w:t>,</w:t>
            </w:r>
            <w:r w:rsidRPr="006D0F32">
              <w:rPr>
                <w:rFonts w:ascii="PT Astra Serif" w:hAnsi="PT Astra Serif" w:cs="Calibri"/>
              </w:rPr>
              <w:t xml:space="preserve"> </w:t>
            </w:r>
            <w:r w:rsidR="00412A34" w:rsidRPr="006D0F32">
              <w:rPr>
                <w:rFonts w:ascii="PT Astra Serif" w:hAnsi="PT Astra Serif"/>
                <w:color w:val="000000"/>
              </w:rPr>
              <w:t xml:space="preserve">О, </w:t>
            </w:r>
            <w:r w:rsidR="00412A34">
              <w:rPr>
                <w:rFonts w:ascii="PT Astra Serif" w:hAnsi="PT Astra Serif" w:cs="Calibri"/>
              </w:rPr>
              <w:t xml:space="preserve">О(э), </w:t>
            </w:r>
            <w:r w:rsidR="00412A34" w:rsidRPr="006D0F32">
              <w:rPr>
                <w:rFonts w:ascii="PT Astra Serif" w:hAnsi="PT Astra Serif"/>
                <w:color w:val="000000"/>
              </w:rPr>
              <w:t>Д (1)</w:t>
            </w:r>
          </w:p>
        </w:tc>
      </w:tr>
      <w:tr w:rsidR="00963FFE" w:rsidRPr="006D0F32" w:rsidTr="00963FFE">
        <w:trPr>
          <w:trHeight w:val="230"/>
        </w:trPr>
        <w:tc>
          <w:tcPr>
            <w:tcW w:w="620" w:type="dxa"/>
          </w:tcPr>
          <w:p w:rsidR="00963FFE" w:rsidRPr="006D0F32" w:rsidRDefault="000C4352" w:rsidP="006D0F32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6</w:t>
            </w:r>
          </w:p>
        </w:tc>
        <w:tc>
          <w:tcPr>
            <w:tcW w:w="1993" w:type="dxa"/>
          </w:tcPr>
          <w:p w:rsidR="00963FFE" w:rsidRPr="006D0F32" w:rsidRDefault="00963FFE" w:rsidP="006D0F32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А-Б</w:t>
            </w:r>
          </w:p>
        </w:tc>
        <w:tc>
          <w:tcPr>
            <w:tcW w:w="2886" w:type="dxa"/>
          </w:tcPr>
          <w:p w:rsidR="00292F90" w:rsidRDefault="00A47C33" w:rsidP="00292F90">
            <w:pPr>
              <w:jc w:val="both"/>
              <w:rPr>
                <w:rFonts w:ascii="PT Astra Serif" w:hAnsi="PT Astra Serif"/>
              </w:rPr>
            </w:pPr>
            <w:r w:rsidRPr="00292F90">
              <w:rPr>
                <w:rFonts w:ascii="PT Astra Serif" w:hAnsi="PT Astra Serif"/>
              </w:rPr>
              <w:t>Справка</w:t>
            </w:r>
          </w:p>
          <w:p w:rsidR="00963FFE" w:rsidRPr="006D0F32" w:rsidRDefault="00A47C33" w:rsidP="00292F90">
            <w:pPr>
              <w:jc w:val="both"/>
              <w:rPr>
                <w:rFonts w:ascii="PT Astra Serif" w:hAnsi="PT Astra Serif"/>
                <w:color w:val="000000"/>
              </w:rPr>
            </w:pPr>
            <w:r w:rsidRPr="00292F90">
              <w:rPr>
                <w:rFonts w:ascii="PT Astra Serif" w:hAnsi="PT Astra Serif"/>
              </w:rPr>
              <w:t>о не</w:t>
            </w:r>
            <w:r w:rsidR="00292F90" w:rsidRPr="00292F90">
              <w:rPr>
                <w:rFonts w:ascii="PT Astra Serif" w:hAnsi="PT Astra Serif"/>
              </w:rPr>
              <w:t>использовании права на приватизацию</w:t>
            </w:r>
            <w:bookmarkStart w:id="1" w:name="_GoBack"/>
            <w:bookmarkEnd w:id="1"/>
          </w:p>
        </w:tc>
        <w:tc>
          <w:tcPr>
            <w:tcW w:w="2363" w:type="dxa"/>
          </w:tcPr>
          <w:p w:rsidR="00412A34" w:rsidRPr="006D0F32" w:rsidRDefault="00412A34" w:rsidP="00412A34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1. Личное обращение</w:t>
            </w:r>
          </w:p>
          <w:p w:rsidR="00412A34" w:rsidRDefault="00412A34" w:rsidP="00412A34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2. Единый портал</w:t>
            </w:r>
          </w:p>
          <w:p w:rsidR="00412A34" w:rsidRPr="006D0F32" w:rsidRDefault="00412A34" w:rsidP="00412A34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3. Электронная почта</w:t>
            </w:r>
          </w:p>
          <w:p w:rsidR="00963FFE" w:rsidRPr="006D0F32" w:rsidRDefault="000C4352" w:rsidP="00412A34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4</w:t>
            </w:r>
            <w:r w:rsidR="00412A34" w:rsidRPr="006D0F32">
              <w:rPr>
                <w:rFonts w:ascii="PT Astra Serif" w:hAnsi="PT Astra Serif"/>
                <w:color w:val="000000"/>
              </w:rPr>
              <w:t>. Почтовая связь</w:t>
            </w:r>
          </w:p>
        </w:tc>
        <w:tc>
          <w:tcPr>
            <w:tcW w:w="1482" w:type="dxa"/>
          </w:tcPr>
          <w:p w:rsidR="00963FFE" w:rsidRPr="006D0F32" w:rsidRDefault="0092320A" w:rsidP="00D518BC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 w:cs="Calibri"/>
              </w:rPr>
              <w:t>[</w:t>
            </w:r>
            <w:r>
              <w:rPr>
                <w:rFonts w:ascii="PT Astra Serif" w:hAnsi="PT Astra Serif" w:cs="Calibri"/>
              </w:rPr>
              <w:t>з2</w:t>
            </w:r>
            <w:r w:rsidRPr="006D0F32">
              <w:rPr>
                <w:rFonts w:ascii="PT Astra Serif" w:hAnsi="PT Astra Serif" w:cs="Calibri"/>
              </w:rPr>
              <w:t>]</w:t>
            </w:r>
            <w:r>
              <w:rPr>
                <w:rFonts w:ascii="PT Astra Serif" w:hAnsi="PT Astra Serif" w:cs="Calibri"/>
              </w:rPr>
              <w:t>,</w:t>
            </w:r>
            <w:r w:rsidRPr="006D0F32">
              <w:rPr>
                <w:rFonts w:ascii="PT Astra Serif" w:hAnsi="PT Astra Serif" w:cs="Calibri"/>
              </w:rPr>
              <w:t xml:space="preserve"> </w:t>
            </w:r>
            <w:r w:rsidR="00412A34" w:rsidRPr="006D0F32">
              <w:rPr>
                <w:rFonts w:ascii="PT Astra Serif" w:hAnsi="PT Astra Serif"/>
                <w:color w:val="000000"/>
              </w:rPr>
              <w:t xml:space="preserve">О, </w:t>
            </w:r>
            <w:r w:rsidR="00412A34">
              <w:rPr>
                <w:rFonts w:ascii="PT Astra Serif" w:hAnsi="PT Astra Serif" w:cs="Calibri"/>
              </w:rPr>
              <w:t xml:space="preserve">О(э), </w:t>
            </w:r>
            <w:r w:rsidR="00412A34" w:rsidRPr="006D0F32">
              <w:rPr>
                <w:rFonts w:ascii="PT Astra Serif" w:hAnsi="PT Astra Serif"/>
                <w:color w:val="000000"/>
              </w:rPr>
              <w:t>Д (1)</w:t>
            </w:r>
          </w:p>
        </w:tc>
      </w:tr>
      <w:tr w:rsidR="00963FFE" w:rsidRPr="006D0F32" w:rsidTr="00963FFE">
        <w:tc>
          <w:tcPr>
            <w:tcW w:w="620" w:type="dxa"/>
          </w:tcPr>
          <w:p w:rsidR="00D518BC" w:rsidRPr="006D0F32" w:rsidRDefault="000C4352" w:rsidP="006D0F32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7</w:t>
            </w:r>
          </w:p>
        </w:tc>
        <w:tc>
          <w:tcPr>
            <w:tcW w:w="8724" w:type="dxa"/>
            <w:gridSpan w:val="4"/>
          </w:tcPr>
          <w:p w:rsidR="00D518BC" w:rsidRPr="006D0F32" w:rsidRDefault="00D518BC" w:rsidP="006D0F32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</w:t>
            </w:r>
          </w:p>
        </w:tc>
      </w:tr>
    </w:tbl>
    <w:p w:rsidR="00681F9D" w:rsidRPr="00681F9D" w:rsidRDefault="00681F9D" w:rsidP="00681F9D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  <w:sz w:val="28"/>
          <w:szCs w:val="28"/>
        </w:rPr>
      </w:pPr>
    </w:p>
    <w:p w:rsidR="00D518BC" w:rsidRPr="006D0F32" w:rsidRDefault="00D518BC" w:rsidP="00D518BC">
      <w:pPr>
        <w:tabs>
          <w:tab w:val="left" w:pos="1134"/>
          <w:tab w:val="left" w:pos="1276"/>
        </w:tabs>
        <w:spacing w:after="160"/>
        <w:ind w:left="709"/>
        <w:contextualSpacing/>
        <w:jc w:val="center"/>
        <w:rPr>
          <w:rFonts w:ascii="PT Astra Serif" w:hAnsi="PT Astra Serif"/>
          <w:color w:val="000000"/>
        </w:rPr>
      </w:pPr>
      <w:r w:rsidRPr="006D0F32">
        <w:rPr>
          <w:rFonts w:ascii="PT Astra Serif" w:hAnsi="PT Astra Serif"/>
          <w:color w:val="000000"/>
          <w:lang w:val="en-US"/>
        </w:rPr>
        <w:t>IV</w:t>
      </w:r>
      <w:r w:rsidRPr="006D0F32">
        <w:rPr>
          <w:rFonts w:ascii="PT Astra Serif" w:hAnsi="PT Astra Serif"/>
          <w:color w:val="000000"/>
        </w:rPr>
        <w:t>. Исчерпывающий перечень оснований для отказа</w:t>
      </w:r>
    </w:p>
    <w:p w:rsidR="00D518BC" w:rsidRPr="006D0F32" w:rsidRDefault="00D518BC" w:rsidP="00D518BC">
      <w:pPr>
        <w:tabs>
          <w:tab w:val="left" w:pos="1134"/>
          <w:tab w:val="left" w:pos="1276"/>
        </w:tabs>
        <w:spacing w:after="160"/>
        <w:contextualSpacing/>
        <w:jc w:val="center"/>
        <w:rPr>
          <w:rFonts w:ascii="PT Astra Serif" w:hAnsi="PT Astra Serif"/>
          <w:color w:val="000000"/>
        </w:rPr>
      </w:pPr>
      <w:r w:rsidRPr="006D0F32">
        <w:rPr>
          <w:rFonts w:ascii="PT Astra Serif" w:hAnsi="PT Astra Serif"/>
          <w:color w:val="000000"/>
        </w:rPr>
        <w:t>в приеме запроса и документов, необходимых для предоставления Услуги и исчерпывающий перечень оснований для приостановления предоставления Услуги или для отказа в предоставлении Услуги</w:t>
      </w:r>
    </w:p>
    <w:p w:rsidR="00D518BC" w:rsidRPr="006D0F32" w:rsidRDefault="00D518BC" w:rsidP="00D518BC">
      <w:pPr>
        <w:tabs>
          <w:tab w:val="left" w:pos="1134"/>
          <w:tab w:val="left" w:pos="1276"/>
        </w:tabs>
        <w:spacing w:after="160"/>
        <w:contextualSpacing/>
        <w:jc w:val="center"/>
        <w:rPr>
          <w:rFonts w:ascii="PT Astra Serif" w:hAnsi="PT Astra Serif"/>
          <w:color w:val="000000"/>
        </w:rPr>
      </w:pPr>
    </w:p>
    <w:p w:rsidR="00D518BC" w:rsidRPr="006D0F32" w:rsidRDefault="00D518BC" w:rsidP="00D518BC">
      <w:pPr>
        <w:ind w:left="720"/>
        <w:jc w:val="right"/>
        <w:rPr>
          <w:rFonts w:ascii="PT Astra Serif" w:hAnsi="PT Astra Serif"/>
          <w:color w:val="000000"/>
        </w:rPr>
      </w:pPr>
      <w:r w:rsidRPr="006D0F32">
        <w:rPr>
          <w:rFonts w:ascii="PT Astra Serif" w:hAnsi="PT Astra Serif"/>
          <w:color w:val="000000"/>
        </w:rPr>
        <w:t>Таблица № 3</w:t>
      </w:r>
    </w:p>
    <w:p w:rsidR="00D518BC" w:rsidRPr="006D0F32" w:rsidRDefault="00D518BC" w:rsidP="00D518BC">
      <w:pPr>
        <w:ind w:left="720"/>
        <w:jc w:val="right"/>
        <w:rPr>
          <w:rFonts w:ascii="PT Astra Serif" w:hAnsi="PT Astra Serif"/>
          <w:color w:val="000000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6520"/>
        <w:gridCol w:w="2218"/>
      </w:tblGrid>
      <w:tr w:rsidR="00D518BC" w:rsidRPr="006D0F32" w:rsidTr="00A0523C">
        <w:tc>
          <w:tcPr>
            <w:tcW w:w="680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№</w:t>
            </w:r>
          </w:p>
        </w:tc>
        <w:tc>
          <w:tcPr>
            <w:tcW w:w="6520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Перечень оснований</w:t>
            </w:r>
          </w:p>
        </w:tc>
        <w:tc>
          <w:tcPr>
            <w:tcW w:w="2218" w:type="dxa"/>
            <w:vAlign w:val="bottom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Идентификатор категорий (признаков) заявителей</w:t>
            </w:r>
          </w:p>
        </w:tc>
      </w:tr>
      <w:tr w:rsidR="00D518BC" w:rsidRPr="006D0F32" w:rsidTr="00A0523C">
        <w:tc>
          <w:tcPr>
            <w:tcW w:w="9418" w:type="dxa"/>
            <w:gridSpan w:val="3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outlineLvl w:val="4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Исчерпывающий перечень оснований для отказа в приеме заявления и документов, необходимых для предоставления Услуги</w:t>
            </w:r>
          </w:p>
        </w:tc>
      </w:tr>
      <w:tr w:rsidR="00D518BC" w:rsidRPr="006D0F32" w:rsidTr="00A0523C">
        <w:tc>
          <w:tcPr>
            <w:tcW w:w="680" w:type="dxa"/>
            <w:vAlign w:val="center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1</w:t>
            </w:r>
          </w:p>
        </w:tc>
        <w:tc>
          <w:tcPr>
            <w:tcW w:w="6520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Основания для отказа в приеме запроса и документов законодательством Российской Федерации не предусмотрены.</w:t>
            </w:r>
          </w:p>
        </w:tc>
        <w:tc>
          <w:tcPr>
            <w:tcW w:w="2218" w:type="dxa"/>
            <w:vAlign w:val="center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-</w:t>
            </w:r>
          </w:p>
        </w:tc>
      </w:tr>
      <w:tr w:rsidR="00D518BC" w:rsidRPr="006D0F32" w:rsidTr="00A0523C">
        <w:tc>
          <w:tcPr>
            <w:tcW w:w="9418" w:type="dxa"/>
            <w:gridSpan w:val="3"/>
            <w:vAlign w:val="center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outlineLvl w:val="4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Исчерпывающий перечень оснований для приостановления предоставления Услуги</w:t>
            </w:r>
          </w:p>
        </w:tc>
      </w:tr>
      <w:tr w:rsidR="00D518BC" w:rsidRPr="006D0F32" w:rsidTr="00A0523C">
        <w:tc>
          <w:tcPr>
            <w:tcW w:w="680" w:type="dxa"/>
            <w:vAlign w:val="center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1</w:t>
            </w:r>
          </w:p>
        </w:tc>
        <w:tc>
          <w:tcPr>
            <w:tcW w:w="6520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Основания для приостановления предоставления Услуги законодательством Российской Федерации не предусмотрены</w:t>
            </w:r>
          </w:p>
        </w:tc>
        <w:tc>
          <w:tcPr>
            <w:tcW w:w="2218" w:type="dxa"/>
            <w:vAlign w:val="center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-</w:t>
            </w:r>
          </w:p>
        </w:tc>
      </w:tr>
      <w:tr w:rsidR="00D518BC" w:rsidRPr="006D0F32" w:rsidTr="00A0523C">
        <w:tc>
          <w:tcPr>
            <w:tcW w:w="9418" w:type="dxa"/>
            <w:gridSpan w:val="3"/>
            <w:vAlign w:val="center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outlineLvl w:val="4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Исчерпывающий перечень оснований для отказа в предоставлении Услуги</w:t>
            </w:r>
          </w:p>
        </w:tc>
      </w:tr>
      <w:tr w:rsidR="00D518BC" w:rsidRPr="006D0F32" w:rsidTr="00A0523C">
        <w:tc>
          <w:tcPr>
            <w:tcW w:w="680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1</w:t>
            </w:r>
          </w:p>
        </w:tc>
        <w:tc>
          <w:tcPr>
            <w:tcW w:w="6520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представление заявления о предоставлении Услуги не соответствующего форме, предусмотренной приложением к настоящему Административному регламенту;</w:t>
            </w:r>
          </w:p>
        </w:tc>
        <w:tc>
          <w:tcPr>
            <w:tcW w:w="2218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А - Б</w:t>
            </w:r>
          </w:p>
        </w:tc>
      </w:tr>
      <w:tr w:rsidR="00D518BC" w:rsidRPr="006D0F32" w:rsidTr="00A0523C">
        <w:tc>
          <w:tcPr>
            <w:tcW w:w="680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2</w:t>
            </w:r>
          </w:p>
        </w:tc>
        <w:tc>
          <w:tcPr>
            <w:tcW w:w="6520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представление неполного пакета документов, предусмотренных в таблице № 2, содержащейся в приложении к настоящему Административному регламенту;</w:t>
            </w:r>
          </w:p>
        </w:tc>
        <w:tc>
          <w:tcPr>
            <w:tcW w:w="2218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А - Б</w:t>
            </w:r>
          </w:p>
        </w:tc>
      </w:tr>
      <w:tr w:rsidR="00D518BC" w:rsidRPr="006D0F32" w:rsidTr="00A0523C">
        <w:tc>
          <w:tcPr>
            <w:tcW w:w="680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3</w:t>
            </w:r>
          </w:p>
        </w:tc>
        <w:tc>
          <w:tcPr>
            <w:tcW w:w="6520" w:type="dxa"/>
          </w:tcPr>
          <w:p w:rsidR="00D518BC" w:rsidRPr="006D0F32" w:rsidRDefault="008567B3" w:rsidP="008567B3">
            <w:pPr>
              <w:widowControl w:val="0"/>
              <w:autoSpaceDE w:val="0"/>
              <w:autoSpaceDN w:val="0"/>
              <w:jc w:val="both"/>
              <w:rPr>
                <w:rFonts w:ascii="PT Astra Serif" w:hAnsi="PT Astra Serif" w:cs="Calibri"/>
              </w:rPr>
            </w:pPr>
            <w:r>
              <w:rPr>
                <w:rFonts w:ascii="PT Astra Serif" w:hAnsi="PT Astra Serif" w:cs="Calibri"/>
              </w:rPr>
              <w:t xml:space="preserve">противоречие документов или сведений, полученных с использованием межведомственного электронного взаимодействия, представленным заявителем документам или </w:t>
            </w:r>
            <w:r>
              <w:rPr>
                <w:rFonts w:ascii="PT Astra Serif" w:hAnsi="PT Astra Serif" w:cs="Calibri"/>
              </w:rPr>
              <w:lastRenderedPageBreak/>
              <w:t>сведениям;</w:t>
            </w:r>
          </w:p>
        </w:tc>
        <w:tc>
          <w:tcPr>
            <w:tcW w:w="2218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lastRenderedPageBreak/>
              <w:t>А - Б</w:t>
            </w:r>
          </w:p>
        </w:tc>
      </w:tr>
      <w:tr w:rsidR="00D518BC" w:rsidRPr="006D0F32" w:rsidTr="00A0523C">
        <w:tc>
          <w:tcPr>
            <w:tcW w:w="680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4</w:t>
            </w:r>
          </w:p>
        </w:tc>
        <w:tc>
          <w:tcPr>
            <w:tcW w:w="6520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наличие ранее зарегистрированного заявления на рассмотрении;</w:t>
            </w:r>
          </w:p>
        </w:tc>
        <w:tc>
          <w:tcPr>
            <w:tcW w:w="2218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А - Б</w:t>
            </w:r>
          </w:p>
        </w:tc>
      </w:tr>
      <w:tr w:rsidR="00D518BC" w:rsidRPr="006D0F32" w:rsidTr="00A0523C">
        <w:tc>
          <w:tcPr>
            <w:tcW w:w="680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5</w:t>
            </w:r>
          </w:p>
        </w:tc>
        <w:tc>
          <w:tcPr>
            <w:tcW w:w="6520" w:type="dxa"/>
          </w:tcPr>
          <w:p w:rsidR="00D518BC" w:rsidRPr="006D0F32" w:rsidRDefault="004D3F8E" w:rsidP="004D3F8E">
            <w:pPr>
              <w:widowControl w:val="0"/>
              <w:autoSpaceDE w:val="0"/>
              <w:autoSpaceDN w:val="0"/>
              <w:jc w:val="both"/>
              <w:rPr>
                <w:rFonts w:ascii="PT Astra Serif" w:hAnsi="PT Astra Serif" w:cs="Calibri"/>
              </w:rPr>
            </w:pPr>
            <w:r>
              <w:rPr>
                <w:rFonts w:ascii="PT Astra Serif" w:hAnsi="PT Astra Serif" w:cs="Calibri"/>
              </w:rPr>
              <w:t>отсутствие согласия с приватизацией жилого помещения одного из членов семьи заявителя, лиц, зарегистрированных в приватизируемом жилом помещении, лиц, имеющих право пользования данным помещением на условиях договора социального найма и не использовавших право на приватизацию;</w:t>
            </w:r>
          </w:p>
        </w:tc>
        <w:tc>
          <w:tcPr>
            <w:tcW w:w="2218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А - Б</w:t>
            </w:r>
          </w:p>
        </w:tc>
      </w:tr>
      <w:tr w:rsidR="00D518BC" w:rsidRPr="006D0F32" w:rsidTr="00A0523C">
        <w:tc>
          <w:tcPr>
            <w:tcW w:w="680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6</w:t>
            </w:r>
          </w:p>
        </w:tc>
        <w:tc>
          <w:tcPr>
            <w:tcW w:w="6520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 xml:space="preserve"> запрашиваемая информация не входит в перечень сведений, предоставляемых в рамках оказания Услуги;</w:t>
            </w:r>
          </w:p>
        </w:tc>
        <w:tc>
          <w:tcPr>
            <w:tcW w:w="2218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А - Б</w:t>
            </w:r>
          </w:p>
        </w:tc>
      </w:tr>
      <w:tr w:rsidR="00A0523C" w:rsidRPr="006D0F32" w:rsidTr="00A0523C">
        <w:trPr>
          <w:trHeight w:val="123"/>
        </w:trPr>
        <w:tc>
          <w:tcPr>
            <w:tcW w:w="680" w:type="dxa"/>
          </w:tcPr>
          <w:p w:rsidR="00A0523C" w:rsidRPr="006D0F32" w:rsidRDefault="00A0523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7</w:t>
            </w:r>
          </w:p>
        </w:tc>
        <w:tc>
          <w:tcPr>
            <w:tcW w:w="6520" w:type="dxa"/>
          </w:tcPr>
          <w:p w:rsidR="00A0523C" w:rsidRPr="006D0F32" w:rsidRDefault="00A0523C" w:rsidP="00A0523C">
            <w:pPr>
              <w:widowControl w:val="0"/>
              <w:autoSpaceDE w:val="0"/>
              <w:autoSpaceDN w:val="0"/>
              <w:jc w:val="both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заявитель не является родителем или законным предст</w:t>
            </w:r>
            <w:r w:rsidR="00E85EED">
              <w:rPr>
                <w:rFonts w:ascii="PT Astra Serif" w:hAnsi="PT Astra Serif" w:cs="Calibri"/>
              </w:rPr>
              <w:t>авителем лица, от лица которого</w:t>
            </w:r>
            <w:r w:rsidRPr="006D0F32">
              <w:rPr>
                <w:rFonts w:ascii="PT Astra Serif" w:hAnsi="PT Astra Serif" w:cs="Calibri"/>
              </w:rPr>
              <w:t xml:space="preserve"> подается запрос</w:t>
            </w:r>
            <w:r w:rsidR="005301FA">
              <w:rPr>
                <w:rFonts w:ascii="PT Astra Serif" w:hAnsi="PT Astra Serif" w:cs="Calibri"/>
              </w:rPr>
              <w:t>;</w:t>
            </w:r>
          </w:p>
        </w:tc>
        <w:tc>
          <w:tcPr>
            <w:tcW w:w="2218" w:type="dxa"/>
          </w:tcPr>
          <w:p w:rsidR="00A0523C" w:rsidRPr="006D0F32" w:rsidRDefault="00A0523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А - Б</w:t>
            </w:r>
          </w:p>
        </w:tc>
      </w:tr>
      <w:tr w:rsidR="00A0523C" w:rsidRPr="006D0F32" w:rsidTr="00A0523C">
        <w:trPr>
          <w:trHeight w:val="117"/>
        </w:trPr>
        <w:tc>
          <w:tcPr>
            <w:tcW w:w="680" w:type="dxa"/>
          </w:tcPr>
          <w:p w:rsidR="00A0523C" w:rsidRPr="006D0F32" w:rsidRDefault="00A0523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8</w:t>
            </w:r>
          </w:p>
        </w:tc>
        <w:tc>
          <w:tcPr>
            <w:tcW w:w="6520" w:type="dxa"/>
          </w:tcPr>
          <w:p w:rsidR="00A0523C" w:rsidRPr="006D0F32" w:rsidRDefault="008567B3" w:rsidP="008567B3">
            <w:pPr>
              <w:widowControl w:val="0"/>
              <w:autoSpaceDE w:val="0"/>
              <w:autoSpaceDN w:val="0"/>
              <w:jc w:val="both"/>
              <w:rPr>
                <w:rFonts w:ascii="PT Astra Serif" w:hAnsi="PT Astra Serif" w:cs="Calibri"/>
              </w:rPr>
            </w:pPr>
            <w:r>
              <w:rPr>
                <w:rFonts w:ascii="PT Astra Serif" w:hAnsi="PT Astra Serif" w:cs="Calibri"/>
              </w:rPr>
              <w:t>ж</w:t>
            </w:r>
            <w:r w:rsidR="0070514D">
              <w:rPr>
                <w:rFonts w:ascii="PT Astra Serif" w:hAnsi="PT Astra Serif" w:cs="Calibri"/>
              </w:rPr>
              <w:t xml:space="preserve">илое помещение, </w:t>
            </w:r>
            <w:r>
              <w:rPr>
                <w:rFonts w:ascii="PT Astra Serif" w:hAnsi="PT Astra Serif" w:cs="Calibri"/>
              </w:rPr>
              <w:t>в отношении которого заявитель обратился, не числится в Реестре имущества муниципального образования город Тула</w:t>
            </w:r>
            <w:r w:rsidR="005301FA">
              <w:rPr>
                <w:rFonts w:ascii="PT Astra Serif" w:hAnsi="PT Astra Serif" w:cs="Calibri"/>
              </w:rPr>
              <w:t>;</w:t>
            </w:r>
          </w:p>
        </w:tc>
        <w:tc>
          <w:tcPr>
            <w:tcW w:w="2218" w:type="dxa"/>
          </w:tcPr>
          <w:p w:rsidR="00A0523C" w:rsidRPr="006D0F32" w:rsidRDefault="00A0523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А - Б</w:t>
            </w:r>
          </w:p>
        </w:tc>
      </w:tr>
      <w:tr w:rsidR="00A0523C" w:rsidRPr="006D0F32" w:rsidTr="00A0523C">
        <w:trPr>
          <w:trHeight w:val="117"/>
        </w:trPr>
        <w:tc>
          <w:tcPr>
            <w:tcW w:w="680" w:type="dxa"/>
          </w:tcPr>
          <w:p w:rsidR="00A0523C" w:rsidRPr="006D0F32" w:rsidRDefault="00A0523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9</w:t>
            </w:r>
          </w:p>
        </w:tc>
        <w:tc>
          <w:tcPr>
            <w:tcW w:w="6520" w:type="dxa"/>
          </w:tcPr>
          <w:p w:rsidR="00A0523C" w:rsidRPr="003869C2" w:rsidRDefault="003869C2" w:rsidP="00A47C33">
            <w:pPr>
              <w:widowControl w:val="0"/>
              <w:autoSpaceDE w:val="0"/>
              <w:autoSpaceDN w:val="0"/>
              <w:jc w:val="both"/>
              <w:rPr>
                <w:rFonts w:ascii="PT Astra Serif" w:hAnsi="PT Astra Serif" w:cs="Calibri"/>
              </w:rPr>
            </w:pPr>
            <w:r w:rsidRPr="003869C2">
              <w:rPr>
                <w:rFonts w:ascii="PT Astra Serif" w:hAnsi="PT Astra Serif"/>
              </w:rPr>
              <w:t>обращение с запросом о приватизации жилого помещения, находящегося в многоквартирном доме, признанным аварийным</w:t>
            </w:r>
            <w:r>
              <w:rPr>
                <w:rFonts w:ascii="PT Astra Serif" w:hAnsi="PT Astra Serif"/>
              </w:rPr>
              <w:t>;</w:t>
            </w:r>
          </w:p>
        </w:tc>
        <w:tc>
          <w:tcPr>
            <w:tcW w:w="2218" w:type="dxa"/>
          </w:tcPr>
          <w:p w:rsidR="00A0523C" w:rsidRPr="006D0F32" w:rsidRDefault="00A0523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А - Б</w:t>
            </w:r>
          </w:p>
        </w:tc>
      </w:tr>
      <w:tr w:rsidR="004D3F8E" w:rsidRPr="006D0F32" w:rsidTr="00A0523C">
        <w:trPr>
          <w:trHeight w:val="117"/>
        </w:trPr>
        <w:tc>
          <w:tcPr>
            <w:tcW w:w="680" w:type="dxa"/>
          </w:tcPr>
          <w:p w:rsidR="004D3F8E" w:rsidRPr="006D0F32" w:rsidRDefault="004D3F8E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>
              <w:rPr>
                <w:rFonts w:ascii="PT Astra Serif" w:hAnsi="PT Astra Serif" w:cs="Calibri"/>
              </w:rPr>
              <w:t>10</w:t>
            </w:r>
          </w:p>
        </w:tc>
        <w:tc>
          <w:tcPr>
            <w:tcW w:w="6520" w:type="dxa"/>
          </w:tcPr>
          <w:p w:rsidR="004D3F8E" w:rsidRDefault="003869C2" w:rsidP="005301FA">
            <w:pPr>
              <w:widowControl w:val="0"/>
              <w:autoSpaceDE w:val="0"/>
              <w:autoSpaceDN w:val="0"/>
              <w:jc w:val="both"/>
              <w:rPr>
                <w:rFonts w:ascii="PT Astra Serif" w:hAnsi="PT Astra Serif" w:cs="Calibri"/>
              </w:rPr>
            </w:pPr>
            <w:r>
              <w:rPr>
                <w:rFonts w:ascii="PT Astra Serif" w:hAnsi="PT Astra Serif" w:cs="Calibri"/>
              </w:rPr>
              <w:t>жилое помещение, в отношении которого заявитель обратился, относится к специализированному муниципальному жилищному фонду;</w:t>
            </w:r>
          </w:p>
        </w:tc>
        <w:tc>
          <w:tcPr>
            <w:tcW w:w="2218" w:type="dxa"/>
          </w:tcPr>
          <w:p w:rsidR="004D3F8E" w:rsidRPr="006D0F32" w:rsidRDefault="005301FA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>
              <w:rPr>
                <w:rFonts w:ascii="PT Astra Serif" w:hAnsi="PT Astra Serif" w:cs="Calibri"/>
              </w:rPr>
              <w:t>А-Б</w:t>
            </w:r>
          </w:p>
        </w:tc>
      </w:tr>
      <w:tr w:rsidR="005301FA" w:rsidRPr="006D0F32" w:rsidTr="00A0523C">
        <w:trPr>
          <w:trHeight w:val="117"/>
        </w:trPr>
        <w:tc>
          <w:tcPr>
            <w:tcW w:w="680" w:type="dxa"/>
          </w:tcPr>
          <w:p w:rsidR="005301FA" w:rsidRDefault="005301FA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>
              <w:rPr>
                <w:rFonts w:ascii="PT Astra Serif" w:hAnsi="PT Astra Serif" w:cs="Calibri"/>
              </w:rPr>
              <w:t>11</w:t>
            </w:r>
          </w:p>
        </w:tc>
        <w:tc>
          <w:tcPr>
            <w:tcW w:w="6520" w:type="dxa"/>
          </w:tcPr>
          <w:p w:rsidR="005301FA" w:rsidRDefault="003869C2" w:rsidP="005301FA">
            <w:pPr>
              <w:widowControl w:val="0"/>
              <w:autoSpaceDE w:val="0"/>
              <w:autoSpaceDN w:val="0"/>
              <w:jc w:val="both"/>
              <w:rPr>
                <w:rFonts w:ascii="PT Astra Serif" w:hAnsi="PT Astra Serif" w:cs="Calibri"/>
              </w:rPr>
            </w:pPr>
            <w:r>
              <w:rPr>
                <w:rFonts w:ascii="PT Astra Serif" w:hAnsi="PT Astra Serif" w:cs="Calibri"/>
              </w:rPr>
              <w:t>отсутствие сведений, подтверждающих неучастие в приватизации;</w:t>
            </w:r>
          </w:p>
        </w:tc>
        <w:tc>
          <w:tcPr>
            <w:tcW w:w="2218" w:type="dxa"/>
          </w:tcPr>
          <w:p w:rsidR="005301FA" w:rsidRDefault="005301FA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>
              <w:rPr>
                <w:rFonts w:ascii="PT Astra Serif" w:hAnsi="PT Astra Serif" w:cs="Calibri"/>
              </w:rPr>
              <w:t>А-Б</w:t>
            </w:r>
          </w:p>
        </w:tc>
      </w:tr>
      <w:tr w:rsidR="005301FA" w:rsidRPr="006D0F32" w:rsidTr="00A0523C">
        <w:trPr>
          <w:trHeight w:val="117"/>
        </w:trPr>
        <w:tc>
          <w:tcPr>
            <w:tcW w:w="680" w:type="dxa"/>
          </w:tcPr>
          <w:p w:rsidR="005301FA" w:rsidRDefault="005301FA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>
              <w:rPr>
                <w:rFonts w:ascii="PT Astra Serif" w:hAnsi="PT Astra Serif" w:cs="Calibri"/>
              </w:rPr>
              <w:t>12</w:t>
            </w:r>
          </w:p>
        </w:tc>
        <w:tc>
          <w:tcPr>
            <w:tcW w:w="6520" w:type="dxa"/>
          </w:tcPr>
          <w:p w:rsidR="005301FA" w:rsidRDefault="003869C2" w:rsidP="003869C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 w:cs="Calibri"/>
              </w:rPr>
            </w:pPr>
            <w:r>
              <w:rPr>
                <w:rFonts w:ascii="PT Astra Serif" w:hAnsi="PT Astra Serif" w:cs="Calibri"/>
              </w:rPr>
              <w:t>документы поданы неуполномоченным лицом.</w:t>
            </w:r>
          </w:p>
        </w:tc>
        <w:tc>
          <w:tcPr>
            <w:tcW w:w="2218" w:type="dxa"/>
          </w:tcPr>
          <w:p w:rsidR="005301FA" w:rsidRDefault="005301FA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>
              <w:rPr>
                <w:rFonts w:ascii="PT Astra Serif" w:hAnsi="PT Astra Serif" w:cs="Calibri"/>
              </w:rPr>
              <w:t>А-Б</w:t>
            </w:r>
          </w:p>
        </w:tc>
      </w:tr>
    </w:tbl>
    <w:p w:rsidR="00D518BC" w:rsidRPr="006D0F32" w:rsidRDefault="00D518BC" w:rsidP="00D518BC">
      <w:pPr>
        <w:rPr>
          <w:rFonts w:ascii="PT Astra Serif" w:hAnsi="PT Astra Serif"/>
          <w:color w:val="000000"/>
          <w:szCs w:val="20"/>
        </w:rPr>
      </w:pPr>
    </w:p>
    <w:p w:rsidR="00A47C33" w:rsidRDefault="00A47C33" w:rsidP="00D518BC">
      <w:pPr>
        <w:widowControl w:val="0"/>
        <w:autoSpaceDE w:val="0"/>
        <w:autoSpaceDN w:val="0"/>
        <w:jc w:val="center"/>
        <w:outlineLvl w:val="2"/>
        <w:rPr>
          <w:rFonts w:ascii="PT Astra Serif" w:hAnsi="PT Astra Serif" w:cs="Calibri"/>
        </w:rPr>
      </w:pPr>
    </w:p>
    <w:p w:rsidR="00A47C33" w:rsidRDefault="00A47C33" w:rsidP="00D518BC">
      <w:pPr>
        <w:widowControl w:val="0"/>
        <w:autoSpaceDE w:val="0"/>
        <w:autoSpaceDN w:val="0"/>
        <w:jc w:val="center"/>
        <w:outlineLvl w:val="2"/>
        <w:rPr>
          <w:rFonts w:ascii="PT Astra Serif" w:hAnsi="PT Astra Serif" w:cs="Calibri"/>
        </w:rPr>
      </w:pPr>
    </w:p>
    <w:p w:rsidR="00D518BC" w:rsidRPr="006D0F32" w:rsidRDefault="00D518BC" w:rsidP="00D518BC">
      <w:pPr>
        <w:widowControl w:val="0"/>
        <w:autoSpaceDE w:val="0"/>
        <w:autoSpaceDN w:val="0"/>
        <w:jc w:val="center"/>
        <w:outlineLvl w:val="2"/>
        <w:rPr>
          <w:rFonts w:ascii="PT Astra Serif" w:hAnsi="PT Astra Serif" w:cs="Calibri"/>
        </w:rPr>
      </w:pPr>
      <w:r w:rsidRPr="006D0F32">
        <w:rPr>
          <w:rFonts w:ascii="PT Astra Serif" w:hAnsi="PT Astra Serif" w:cs="Calibri"/>
        </w:rPr>
        <w:t>V. Формы заявления и документов, необходимых</w:t>
      </w:r>
    </w:p>
    <w:p w:rsidR="00D258A9" w:rsidRPr="006D0F32" w:rsidRDefault="00D518BC" w:rsidP="00A0523C">
      <w:pPr>
        <w:widowControl w:val="0"/>
        <w:autoSpaceDE w:val="0"/>
        <w:autoSpaceDN w:val="0"/>
        <w:jc w:val="center"/>
        <w:rPr>
          <w:rFonts w:ascii="PT Astra Serif" w:hAnsi="PT Astra Serif" w:cs="Calibri"/>
        </w:rPr>
      </w:pPr>
      <w:r w:rsidRPr="006D0F32">
        <w:rPr>
          <w:rFonts w:ascii="PT Astra Serif" w:hAnsi="PT Astra Serif" w:cs="Calibri"/>
        </w:rPr>
        <w:t>для предоставления Услуги</w:t>
      </w:r>
    </w:p>
    <w:p w:rsidR="00A0523C" w:rsidRPr="006D0F32" w:rsidRDefault="00A0523C" w:rsidP="00A0523C">
      <w:pPr>
        <w:jc w:val="center"/>
        <w:rPr>
          <w:rFonts w:ascii="PT Astra Serif" w:hAnsi="PT Astra Serif"/>
          <w:color w:val="000000"/>
          <w:sz w:val="20"/>
          <w:szCs w:val="20"/>
        </w:rPr>
      </w:pPr>
      <w:r w:rsidRPr="006D0F32">
        <w:rPr>
          <w:rFonts w:ascii="PT Astra Serif" w:hAnsi="PT Astra Serif"/>
          <w:color w:val="000000"/>
          <w:szCs w:val="20"/>
        </w:rPr>
        <w:t>Запрос (заявление)</w:t>
      </w:r>
    </w:p>
    <w:p w:rsidR="00A0523C" w:rsidRPr="00412A34" w:rsidRDefault="00A0523C" w:rsidP="00412A34">
      <w:pPr>
        <w:jc w:val="center"/>
        <w:rPr>
          <w:rFonts w:ascii="PT Astra Serif" w:hAnsi="PT Astra Serif"/>
          <w:szCs w:val="20"/>
        </w:rPr>
      </w:pPr>
      <w:r w:rsidRPr="006D0F32">
        <w:rPr>
          <w:rFonts w:ascii="PT Astra Serif" w:hAnsi="PT Astra Serif"/>
          <w:color w:val="000000"/>
          <w:szCs w:val="20"/>
        </w:rPr>
        <w:t xml:space="preserve">о предоставлении Услуги </w:t>
      </w:r>
      <w:r w:rsidR="00530EC8">
        <w:rPr>
          <w:rFonts w:ascii="PT Astra Serif" w:hAnsi="PT Astra Serif"/>
          <w:color w:val="000000"/>
          <w:szCs w:val="20"/>
        </w:rPr>
        <w:t>«</w:t>
      </w:r>
      <w:r w:rsidR="00530EC8" w:rsidRPr="00530EC8">
        <w:rPr>
          <w:rFonts w:ascii="PT Astra Serif" w:hAnsi="PT Astra Serif"/>
          <w:color w:val="000000"/>
          <w:szCs w:val="20"/>
        </w:rPr>
        <w:t>Передача в собственность граждан занимаемых ими жилых помещений муниципального жилищного фонда (приватизация муниципального жилищного фонда)» на территории муниципального образования город Тула</w:t>
      </w:r>
    </w:p>
    <w:p w:rsidR="00D258A9" w:rsidRPr="006D0F32" w:rsidRDefault="00D258A9" w:rsidP="00D258A9">
      <w:pPr>
        <w:pStyle w:val="ConsPlusNormal"/>
        <w:rPr>
          <w:rFonts w:ascii="PT Astra Serif" w:hAnsi="PT Astra Serif" w:cs="Times New Roman"/>
          <w:sz w:val="24"/>
          <w:szCs w:val="24"/>
        </w:rPr>
      </w:pPr>
    </w:p>
    <w:p w:rsidR="00530EC8" w:rsidRDefault="00530EC8" w:rsidP="006D0F32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eastAsiaTheme="minorEastAsia" w:hAnsi="PT Astra Serif"/>
        </w:rPr>
      </w:pPr>
    </w:p>
    <w:p w:rsidR="00530EC8" w:rsidRPr="00530EC8" w:rsidRDefault="00530EC8" w:rsidP="00530EC8">
      <w:pPr>
        <w:pStyle w:val="ConsPlusNormal"/>
        <w:jc w:val="right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Председателю</w:t>
      </w:r>
      <w:r w:rsidRPr="00530EC8">
        <w:rPr>
          <w:rFonts w:ascii="PT Astra Serif" w:hAnsi="PT Astra Serif"/>
          <w:sz w:val="26"/>
          <w:szCs w:val="26"/>
        </w:rPr>
        <w:t xml:space="preserve"> комитет</w:t>
      </w:r>
      <w:r>
        <w:rPr>
          <w:rFonts w:ascii="PT Astra Serif" w:hAnsi="PT Astra Serif"/>
          <w:sz w:val="26"/>
          <w:szCs w:val="26"/>
        </w:rPr>
        <w:t>а</w:t>
      </w:r>
      <w:r w:rsidRPr="00530EC8">
        <w:rPr>
          <w:rFonts w:ascii="PT Astra Serif" w:hAnsi="PT Astra Serif"/>
          <w:sz w:val="26"/>
          <w:szCs w:val="26"/>
        </w:rPr>
        <w:t xml:space="preserve"> имущественных и земельных </w:t>
      </w:r>
    </w:p>
    <w:p w:rsidR="00530EC8" w:rsidRPr="00530EC8" w:rsidRDefault="00530EC8" w:rsidP="00530EC8">
      <w:pPr>
        <w:pStyle w:val="ConsPlusNormal"/>
        <w:jc w:val="right"/>
        <w:rPr>
          <w:rFonts w:ascii="PT Astra Serif" w:hAnsi="PT Astra Serif"/>
          <w:sz w:val="26"/>
          <w:szCs w:val="26"/>
        </w:rPr>
      </w:pPr>
      <w:r w:rsidRPr="00530EC8">
        <w:rPr>
          <w:rFonts w:ascii="PT Astra Serif" w:hAnsi="PT Astra Serif"/>
          <w:sz w:val="26"/>
          <w:szCs w:val="26"/>
        </w:rPr>
        <w:t>отношений администрации города Тулы</w:t>
      </w:r>
    </w:p>
    <w:p w:rsidR="00530EC8" w:rsidRPr="00530EC8" w:rsidRDefault="00530EC8" w:rsidP="00530EC8">
      <w:pPr>
        <w:pStyle w:val="ConsPlusNormal"/>
        <w:jc w:val="right"/>
        <w:rPr>
          <w:rFonts w:ascii="PT Astra Serif" w:hAnsi="PT Astra Serif"/>
          <w:i/>
          <w:iCs/>
          <w:sz w:val="26"/>
          <w:szCs w:val="26"/>
        </w:rPr>
      </w:pPr>
    </w:p>
    <w:p w:rsidR="00530EC8" w:rsidRPr="00530EC8" w:rsidRDefault="00530EC8" w:rsidP="00530EC8">
      <w:pPr>
        <w:pStyle w:val="ConsPlusNormal"/>
        <w:jc w:val="right"/>
        <w:rPr>
          <w:rFonts w:ascii="PT Astra Serif" w:hAnsi="PT Astra Serif"/>
          <w:sz w:val="26"/>
          <w:szCs w:val="26"/>
        </w:rPr>
      </w:pPr>
      <w:r w:rsidRPr="00530EC8">
        <w:rPr>
          <w:rFonts w:ascii="PT Astra Serif" w:hAnsi="PT Astra Serif"/>
          <w:sz w:val="26"/>
          <w:szCs w:val="26"/>
        </w:rPr>
        <w:t>от ______________________________________</w:t>
      </w:r>
    </w:p>
    <w:p w:rsidR="00530EC8" w:rsidRPr="00530EC8" w:rsidRDefault="00530EC8" w:rsidP="00530EC8">
      <w:pPr>
        <w:pStyle w:val="ConsPlusNormal"/>
        <w:jc w:val="right"/>
        <w:rPr>
          <w:rFonts w:ascii="PT Astra Serif" w:hAnsi="PT Astra Serif"/>
          <w:i/>
          <w:iCs/>
          <w:sz w:val="26"/>
          <w:szCs w:val="26"/>
        </w:rPr>
      </w:pPr>
      <w:r w:rsidRPr="00530EC8">
        <w:rPr>
          <w:rFonts w:ascii="PT Astra Serif" w:hAnsi="PT Astra Serif"/>
          <w:i/>
          <w:iCs/>
          <w:sz w:val="26"/>
          <w:szCs w:val="26"/>
        </w:rPr>
        <w:t>(Ф.И.О. заявителя)</w:t>
      </w:r>
    </w:p>
    <w:p w:rsidR="00530EC8" w:rsidRPr="00530EC8" w:rsidRDefault="00530EC8" w:rsidP="00530EC8">
      <w:pPr>
        <w:pStyle w:val="ConsPlusNormal"/>
        <w:jc w:val="right"/>
        <w:rPr>
          <w:rFonts w:ascii="PT Astra Serif" w:hAnsi="PT Astra Serif"/>
          <w:sz w:val="26"/>
          <w:szCs w:val="26"/>
        </w:rPr>
      </w:pPr>
      <w:r w:rsidRPr="00530EC8">
        <w:rPr>
          <w:rFonts w:ascii="PT Astra Serif" w:hAnsi="PT Astra Serif"/>
          <w:sz w:val="26"/>
          <w:szCs w:val="26"/>
        </w:rPr>
        <w:t>паспорт: ________________________________</w:t>
      </w:r>
    </w:p>
    <w:p w:rsidR="00530EC8" w:rsidRPr="00530EC8" w:rsidRDefault="00530EC8" w:rsidP="00530EC8">
      <w:pPr>
        <w:pStyle w:val="ConsPlusNormal"/>
        <w:jc w:val="right"/>
        <w:rPr>
          <w:rFonts w:ascii="PT Astra Serif" w:hAnsi="PT Astra Serif"/>
          <w:sz w:val="26"/>
          <w:szCs w:val="26"/>
        </w:rPr>
      </w:pPr>
      <w:r w:rsidRPr="00530EC8">
        <w:rPr>
          <w:rFonts w:ascii="PT Astra Serif" w:hAnsi="PT Astra Serif"/>
          <w:sz w:val="26"/>
          <w:szCs w:val="26"/>
        </w:rPr>
        <w:t>адрес: _________________________________,</w:t>
      </w:r>
    </w:p>
    <w:p w:rsidR="00530EC8" w:rsidRPr="00530EC8" w:rsidRDefault="00530EC8" w:rsidP="00530EC8">
      <w:pPr>
        <w:pStyle w:val="ConsPlusNormal"/>
        <w:jc w:val="right"/>
        <w:rPr>
          <w:rFonts w:ascii="PT Astra Serif" w:hAnsi="PT Astra Serif"/>
          <w:sz w:val="26"/>
          <w:szCs w:val="26"/>
        </w:rPr>
      </w:pPr>
      <w:r w:rsidRPr="00530EC8">
        <w:rPr>
          <w:rFonts w:ascii="PT Astra Serif" w:hAnsi="PT Astra Serif"/>
          <w:sz w:val="26"/>
          <w:szCs w:val="26"/>
        </w:rPr>
        <w:lastRenderedPageBreak/>
        <w:t>телефон: _______________________________,</w:t>
      </w:r>
    </w:p>
    <w:p w:rsidR="00530EC8" w:rsidRDefault="00530EC8" w:rsidP="00530EC8">
      <w:pPr>
        <w:pStyle w:val="ConsPlusNormal"/>
        <w:jc w:val="right"/>
        <w:rPr>
          <w:rFonts w:ascii="PT Astra Serif" w:hAnsi="PT Astra Serif"/>
          <w:sz w:val="26"/>
          <w:szCs w:val="26"/>
        </w:rPr>
      </w:pPr>
      <w:r w:rsidRPr="00530EC8">
        <w:rPr>
          <w:rFonts w:ascii="PT Astra Serif" w:hAnsi="PT Astra Serif"/>
          <w:sz w:val="26"/>
          <w:szCs w:val="26"/>
        </w:rPr>
        <w:t>адрес элек</w:t>
      </w:r>
      <w:r>
        <w:rPr>
          <w:rFonts w:ascii="PT Astra Serif" w:hAnsi="PT Astra Serif"/>
          <w:sz w:val="26"/>
          <w:szCs w:val="26"/>
        </w:rPr>
        <w:t>тронной почты: ________________</w:t>
      </w:r>
    </w:p>
    <w:p w:rsidR="00530EC8" w:rsidRPr="00530EC8" w:rsidRDefault="00530EC8" w:rsidP="00530EC8">
      <w:pPr>
        <w:pStyle w:val="ConsPlusNormal"/>
        <w:jc w:val="center"/>
        <w:rPr>
          <w:rFonts w:ascii="PT Astra Serif" w:hAnsi="PT Astra Serif"/>
          <w:sz w:val="26"/>
          <w:szCs w:val="26"/>
        </w:rPr>
      </w:pPr>
      <w:r w:rsidRPr="00530EC8">
        <w:rPr>
          <w:rFonts w:ascii="PT Astra Serif" w:hAnsi="PT Astra Serif"/>
          <w:sz w:val="26"/>
          <w:szCs w:val="26"/>
        </w:rPr>
        <w:t>ЗАЯВЛЕНИЕ</w:t>
      </w:r>
    </w:p>
    <w:p w:rsidR="00530EC8" w:rsidRPr="00530EC8" w:rsidRDefault="00530EC8" w:rsidP="00530EC8">
      <w:pPr>
        <w:pStyle w:val="ConsPlusNormal"/>
        <w:jc w:val="center"/>
        <w:rPr>
          <w:rFonts w:ascii="PT Astra Serif" w:hAnsi="PT Astra Serif"/>
          <w:sz w:val="26"/>
          <w:szCs w:val="26"/>
        </w:rPr>
      </w:pPr>
      <w:r w:rsidRPr="00530EC8">
        <w:rPr>
          <w:rFonts w:ascii="PT Astra Serif" w:hAnsi="PT Astra Serif"/>
          <w:sz w:val="26"/>
          <w:szCs w:val="26"/>
        </w:rPr>
        <w:t>на приватизацию занимаемого жилого помещения</w:t>
      </w:r>
    </w:p>
    <w:p w:rsidR="00530EC8" w:rsidRPr="00530EC8" w:rsidRDefault="00530EC8" w:rsidP="00530EC8">
      <w:pPr>
        <w:pStyle w:val="ConsPlusNormal"/>
        <w:ind w:firstLine="540"/>
        <w:jc w:val="both"/>
        <w:rPr>
          <w:rFonts w:ascii="PT Astra Serif" w:hAnsi="PT Astra Serif"/>
          <w:sz w:val="26"/>
          <w:szCs w:val="26"/>
        </w:rPr>
      </w:pPr>
    </w:p>
    <w:p w:rsidR="00530EC8" w:rsidRPr="00530EC8" w:rsidRDefault="00530EC8" w:rsidP="00530EC8">
      <w:pPr>
        <w:pStyle w:val="ConsPlusNormal"/>
        <w:ind w:firstLine="540"/>
        <w:jc w:val="both"/>
        <w:rPr>
          <w:rFonts w:ascii="PT Astra Serif" w:hAnsi="PT Astra Serif"/>
          <w:sz w:val="26"/>
          <w:szCs w:val="26"/>
        </w:rPr>
      </w:pPr>
      <w:r w:rsidRPr="00530EC8">
        <w:rPr>
          <w:rFonts w:ascii="PT Astra Serif" w:hAnsi="PT Astra Serif"/>
          <w:sz w:val="26"/>
          <w:szCs w:val="26"/>
        </w:rPr>
        <w:t>«_</w:t>
      </w:r>
      <w:proofErr w:type="gramStart"/>
      <w:r w:rsidRPr="00530EC8">
        <w:rPr>
          <w:rFonts w:ascii="PT Astra Serif" w:hAnsi="PT Astra Serif"/>
          <w:sz w:val="26"/>
          <w:szCs w:val="26"/>
        </w:rPr>
        <w:t>_»_</w:t>
      </w:r>
      <w:proofErr w:type="gramEnd"/>
      <w:r w:rsidRPr="00530EC8">
        <w:rPr>
          <w:rFonts w:ascii="PT Astra Serif" w:hAnsi="PT Astra Serif"/>
          <w:sz w:val="26"/>
          <w:szCs w:val="26"/>
        </w:rPr>
        <w:t>__________ ____ г. между комитетом имущественных и земельных отношений администрации города Тулы</w:t>
      </w:r>
      <w:r w:rsidRPr="00530EC8">
        <w:rPr>
          <w:rFonts w:ascii="PT Astra Serif" w:hAnsi="PT Astra Serif"/>
          <w:i/>
          <w:iCs/>
          <w:sz w:val="26"/>
          <w:szCs w:val="26"/>
        </w:rPr>
        <w:t xml:space="preserve"> </w:t>
      </w:r>
      <w:r w:rsidRPr="00530EC8">
        <w:rPr>
          <w:rFonts w:ascii="PT Astra Serif" w:hAnsi="PT Astra Serif"/>
          <w:sz w:val="26"/>
          <w:szCs w:val="26"/>
        </w:rPr>
        <w:t xml:space="preserve">и _______________________ </w:t>
      </w:r>
      <w:r w:rsidRPr="00530EC8">
        <w:rPr>
          <w:rFonts w:ascii="PT Astra Serif" w:hAnsi="PT Astra Serif"/>
          <w:i/>
          <w:iCs/>
          <w:sz w:val="26"/>
          <w:szCs w:val="26"/>
        </w:rPr>
        <w:t>(Ф.И.О. нанимателя)</w:t>
      </w:r>
      <w:r w:rsidRPr="00530EC8">
        <w:rPr>
          <w:rFonts w:ascii="PT Astra Serif" w:hAnsi="PT Astra Serif"/>
          <w:sz w:val="26"/>
          <w:szCs w:val="26"/>
        </w:rPr>
        <w:t xml:space="preserve"> заключен договор социального найма № _____  на жилое помещение, расположенное по адресу: _________________________________.</w:t>
      </w:r>
    </w:p>
    <w:p w:rsidR="00530EC8" w:rsidRPr="00530EC8" w:rsidRDefault="00530EC8" w:rsidP="00530EC8">
      <w:pPr>
        <w:pStyle w:val="ConsPlusNormal"/>
        <w:spacing w:before="240"/>
        <w:ind w:firstLine="540"/>
        <w:jc w:val="both"/>
        <w:rPr>
          <w:rFonts w:ascii="PT Astra Serif" w:hAnsi="PT Astra Serif"/>
          <w:sz w:val="26"/>
          <w:szCs w:val="26"/>
        </w:rPr>
      </w:pPr>
      <w:r w:rsidRPr="00530EC8">
        <w:rPr>
          <w:rFonts w:ascii="PT Astra Serif" w:hAnsi="PT Astra Serif"/>
          <w:sz w:val="26"/>
          <w:szCs w:val="26"/>
        </w:rPr>
        <w:t>Жилое помещение предоставлено на основании решения от «__</w:t>
      </w:r>
      <w:proofErr w:type="gramStart"/>
      <w:r w:rsidRPr="00530EC8">
        <w:rPr>
          <w:rFonts w:ascii="PT Astra Serif" w:hAnsi="PT Astra Serif"/>
          <w:sz w:val="26"/>
          <w:szCs w:val="26"/>
        </w:rPr>
        <w:t>_»_</w:t>
      </w:r>
      <w:proofErr w:type="gramEnd"/>
      <w:r w:rsidRPr="00530EC8">
        <w:rPr>
          <w:rFonts w:ascii="PT Astra Serif" w:hAnsi="PT Astra Serif"/>
          <w:sz w:val="26"/>
          <w:szCs w:val="26"/>
        </w:rPr>
        <w:t>________ ____ г. № ___</w:t>
      </w:r>
      <w:r w:rsidR="003F67F1">
        <w:rPr>
          <w:rFonts w:ascii="PT Astra Serif" w:hAnsi="PT Astra Serif"/>
          <w:sz w:val="26"/>
          <w:szCs w:val="26"/>
        </w:rPr>
        <w:t>_________</w:t>
      </w:r>
      <w:r w:rsidRPr="003F67F1">
        <w:rPr>
          <w:rFonts w:ascii="PT Astra Serif" w:hAnsi="PT Astra Serif"/>
          <w:sz w:val="26"/>
          <w:szCs w:val="26"/>
          <w:u w:val="single"/>
        </w:rPr>
        <w:t xml:space="preserve"> </w:t>
      </w:r>
      <w:r w:rsidRPr="00530EC8">
        <w:rPr>
          <w:rFonts w:ascii="PT Astra Serif" w:hAnsi="PT Astra Serif"/>
          <w:sz w:val="26"/>
          <w:szCs w:val="26"/>
        </w:rPr>
        <w:t xml:space="preserve">______________________________________________________ </w:t>
      </w:r>
      <w:r w:rsidRPr="00530EC8">
        <w:rPr>
          <w:rFonts w:ascii="PT Astra Serif" w:hAnsi="PT Astra Serif"/>
          <w:i/>
          <w:iCs/>
          <w:sz w:val="26"/>
          <w:szCs w:val="26"/>
        </w:rPr>
        <w:t xml:space="preserve">(наименование уполномоченного органа) </w:t>
      </w:r>
      <w:r w:rsidRPr="00530EC8">
        <w:rPr>
          <w:rFonts w:ascii="PT Astra Serif" w:hAnsi="PT Astra Serif"/>
          <w:sz w:val="26"/>
          <w:szCs w:val="26"/>
        </w:rPr>
        <w:t>заявителю и членам его семьи:</w:t>
      </w:r>
    </w:p>
    <w:p w:rsidR="00530EC8" w:rsidRPr="00530EC8" w:rsidRDefault="00530EC8" w:rsidP="00530EC8">
      <w:pPr>
        <w:pStyle w:val="ConsPlusNormal"/>
        <w:ind w:firstLine="540"/>
        <w:jc w:val="both"/>
        <w:rPr>
          <w:rFonts w:ascii="PT Astra Serif" w:hAnsi="PT Astra Serif"/>
          <w:sz w:val="26"/>
          <w:szCs w:val="26"/>
        </w:rPr>
      </w:pPr>
    </w:p>
    <w:tbl>
      <w:tblPr>
        <w:tblW w:w="9985" w:type="dxa"/>
        <w:tblInd w:w="-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1"/>
        <w:gridCol w:w="4650"/>
        <w:gridCol w:w="1587"/>
        <w:gridCol w:w="3177"/>
      </w:tblGrid>
      <w:tr w:rsidR="00530EC8" w:rsidRPr="00530EC8" w:rsidTr="00530EC8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EC8" w:rsidRPr="00530EC8" w:rsidRDefault="00530EC8" w:rsidP="003F67F1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  <w:lang w:eastAsia="en-US"/>
              </w:rPr>
            </w:pPr>
            <w:r w:rsidRPr="00530EC8">
              <w:rPr>
                <w:rFonts w:ascii="PT Astra Serif" w:hAnsi="PT Astra Serif"/>
                <w:sz w:val="26"/>
                <w:szCs w:val="26"/>
                <w:lang w:eastAsia="en-US"/>
              </w:rPr>
              <w:t>N п/п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EC8" w:rsidRPr="00530EC8" w:rsidRDefault="00530EC8" w:rsidP="003F67F1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  <w:lang w:eastAsia="en-US"/>
              </w:rPr>
            </w:pPr>
            <w:r w:rsidRPr="00530EC8">
              <w:rPr>
                <w:rFonts w:ascii="PT Astra Serif" w:hAnsi="PT Astra Serif"/>
                <w:sz w:val="26"/>
                <w:szCs w:val="26"/>
                <w:lang w:eastAsia="en-US"/>
              </w:rPr>
              <w:t>Ф.И.О. члена семьи (полностью)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EC8" w:rsidRPr="00530EC8" w:rsidRDefault="00530EC8" w:rsidP="003F67F1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  <w:lang w:eastAsia="en-US"/>
              </w:rPr>
            </w:pPr>
            <w:r w:rsidRPr="00530EC8">
              <w:rPr>
                <w:rFonts w:ascii="PT Astra Serif" w:hAnsi="PT Astra Serif"/>
                <w:sz w:val="26"/>
                <w:szCs w:val="26"/>
                <w:lang w:eastAsia="en-US"/>
              </w:rPr>
              <w:t>Дата рождения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EC8" w:rsidRPr="00530EC8" w:rsidRDefault="00530EC8" w:rsidP="003F67F1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  <w:lang w:eastAsia="en-US"/>
              </w:rPr>
            </w:pPr>
            <w:r w:rsidRPr="00530EC8">
              <w:rPr>
                <w:rFonts w:ascii="PT Astra Serif" w:hAnsi="PT Astra Serif"/>
                <w:sz w:val="26"/>
                <w:szCs w:val="26"/>
                <w:lang w:eastAsia="en-US"/>
              </w:rPr>
              <w:t>Данные паспорта, свидетельства о рождении (серия, номер, кем и когда выдан), СНИЛС</w:t>
            </w:r>
          </w:p>
        </w:tc>
      </w:tr>
      <w:tr w:rsidR="00530EC8" w:rsidRPr="00530EC8" w:rsidTr="00530EC8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EC8" w:rsidRPr="00530EC8" w:rsidRDefault="00530EC8" w:rsidP="003F67F1">
            <w:pPr>
              <w:pStyle w:val="ConsPlusNormal"/>
              <w:jc w:val="both"/>
              <w:rPr>
                <w:rFonts w:ascii="PT Astra Serif" w:hAnsi="PT Astra Serif"/>
                <w:sz w:val="26"/>
                <w:szCs w:val="26"/>
                <w:lang w:eastAsia="en-US"/>
              </w:rPr>
            </w:pPr>
            <w:r w:rsidRPr="00530EC8">
              <w:rPr>
                <w:rFonts w:ascii="PT Astra Serif" w:hAnsi="PT Astra Serif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EC8" w:rsidRPr="00530EC8" w:rsidRDefault="00530EC8" w:rsidP="003F67F1">
            <w:pPr>
              <w:pStyle w:val="ConsPlusNormal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EC8" w:rsidRPr="00530EC8" w:rsidRDefault="00530EC8" w:rsidP="003F67F1">
            <w:pPr>
              <w:pStyle w:val="ConsPlusNormal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EC8" w:rsidRPr="00530EC8" w:rsidRDefault="00530EC8" w:rsidP="003F67F1">
            <w:pPr>
              <w:pStyle w:val="ConsPlusNormal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</w:tr>
      <w:tr w:rsidR="00530EC8" w:rsidRPr="00530EC8" w:rsidTr="00530EC8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0EC8" w:rsidRPr="00530EC8" w:rsidRDefault="00530EC8" w:rsidP="003F67F1">
            <w:pPr>
              <w:pStyle w:val="ConsPlusNormal"/>
              <w:rPr>
                <w:rFonts w:ascii="PT Astra Serif" w:hAnsi="PT Astra Serif"/>
                <w:sz w:val="26"/>
                <w:szCs w:val="26"/>
                <w:lang w:eastAsia="en-US"/>
              </w:rPr>
            </w:pPr>
            <w:r w:rsidRPr="00530EC8">
              <w:rPr>
                <w:rFonts w:ascii="PT Astra Serif" w:hAnsi="PT Astra Serif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EC8" w:rsidRPr="00530EC8" w:rsidRDefault="00530EC8" w:rsidP="003F67F1">
            <w:pPr>
              <w:pStyle w:val="ConsPlusNormal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EC8" w:rsidRPr="00530EC8" w:rsidRDefault="00530EC8" w:rsidP="003F67F1">
            <w:pPr>
              <w:pStyle w:val="ConsPlusNormal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EC8" w:rsidRPr="00530EC8" w:rsidRDefault="00530EC8" w:rsidP="003F67F1">
            <w:pPr>
              <w:pStyle w:val="ConsPlusNormal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</w:tr>
    </w:tbl>
    <w:p w:rsidR="00530EC8" w:rsidRPr="00530EC8" w:rsidRDefault="00530EC8" w:rsidP="00530EC8">
      <w:pPr>
        <w:pStyle w:val="ConsPlusNormal"/>
        <w:ind w:firstLine="540"/>
        <w:jc w:val="both"/>
        <w:rPr>
          <w:rFonts w:ascii="PT Astra Serif" w:hAnsi="PT Astra Serif"/>
          <w:sz w:val="26"/>
          <w:szCs w:val="26"/>
        </w:rPr>
      </w:pPr>
    </w:p>
    <w:p w:rsidR="00530EC8" w:rsidRPr="00530EC8" w:rsidRDefault="00530EC8" w:rsidP="00530EC8">
      <w:pPr>
        <w:pStyle w:val="ConsPlusNormal"/>
        <w:ind w:firstLine="540"/>
        <w:jc w:val="both"/>
        <w:rPr>
          <w:rFonts w:ascii="PT Astra Serif" w:hAnsi="PT Astra Serif"/>
          <w:sz w:val="26"/>
          <w:szCs w:val="26"/>
        </w:rPr>
      </w:pPr>
      <w:r w:rsidRPr="00530EC8">
        <w:rPr>
          <w:rFonts w:ascii="PT Astra Serif" w:hAnsi="PT Astra Serif"/>
          <w:sz w:val="26"/>
          <w:szCs w:val="26"/>
        </w:rPr>
        <w:t xml:space="preserve">Руководствуясь </w:t>
      </w:r>
      <w:hyperlink r:id="rId8" w:history="1">
        <w:r w:rsidRPr="003F67F1">
          <w:rPr>
            <w:rStyle w:val="a5"/>
            <w:rFonts w:ascii="PT Astra Serif" w:hAnsi="PT Astra Serif"/>
            <w:color w:val="111111"/>
            <w:sz w:val="26"/>
            <w:szCs w:val="26"/>
            <w:u w:val="none"/>
          </w:rPr>
          <w:t>Законом</w:t>
        </w:r>
      </w:hyperlink>
      <w:r w:rsidRPr="00530EC8">
        <w:rPr>
          <w:rFonts w:ascii="PT Astra Serif" w:hAnsi="PT Astra Serif"/>
          <w:color w:val="111111"/>
          <w:sz w:val="26"/>
          <w:szCs w:val="26"/>
        </w:rPr>
        <w:t xml:space="preserve"> Рос</w:t>
      </w:r>
      <w:r w:rsidRPr="00530EC8">
        <w:rPr>
          <w:rFonts w:ascii="PT Astra Serif" w:hAnsi="PT Astra Serif"/>
          <w:sz w:val="26"/>
          <w:szCs w:val="26"/>
        </w:rPr>
        <w:t xml:space="preserve">сийской Федерации от 04.07.1991 № 1541-1 «О приватизации жилищного фонда в Российской Федерации», прошу передать жилое помещение в долевую собственность нанимателя </w:t>
      </w:r>
      <w:r w:rsidRPr="003F67F1">
        <w:rPr>
          <w:rFonts w:ascii="PT Astra Serif" w:hAnsi="PT Astra Serif"/>
          <w:iCs/>
          <w:sz w:val="26"/>
          <w:szCs w:val="26"/>
        </w:rPr>
        <w:t>и членов его семьи</w:t>
      </w:r>
      <w:r w:rsidRPr="00530EC8">
        <w:rPr>
          <w:rFonts w:ascii="PT Astra Serif" w:hAnsi="PT Astra Serif"/>
          <w:sz w:val="26"/>
          <w:szCs w:val="26"/>
        </w:rPr>
        <w:t xml:space="preserve"> в следующих размерах: ____________________________ (или: </w:t>
      </w:r>
      <w:r w:rsidR="003F67F1">
        <w:rPr>
          <w:rFonts w:ascii="PT Astra Serif" w:hAnsi="PT Astra Serif"/>
          <w:sz w:val="26"/>
          <w:szCs w:val="26"/>
        </w:rPr>
        <w:t>личную</w:t>
      </w:r>
      <w:r w:rsidRPr="00530EC8">
        <w:rPr>
          <w:rFonts w:ascii="PT Astra Serif" w:hAnsi="PT Astra Serif"/>
          <w:sz w:val="26"/>
          <w:szCs w:val="26"/>
        </w:rPr>
        <w:t xml:space="preserve"> собственность).</w:t>
      </w:r>
    </w:p>
    <w:p w:rsidR="00530EC8" w:rsidRPr="00530EC8" w:rsidRDefault="00530EC8" w:rsidP="00530EC8">
      <w:pPr>
        <w:pStyle w:val="ConsPlusNormal"/>
        <w:spacing w:before="240"/>
        <w:ind w:firstLine="540"/>
        <w:jc w:val="both"/>
        <w:rPr>
          <w:rFonts w:ascii="PT Astra Serif" w:hAnsi="PT Astra Serif"/>
          <w:sz w:val="26"/>
          <w:szCs w:val="26"/>
        </w:rPr>
      </w:pPr>
      <w:r w:rsidRPr="00530EC8">
        <w:rPr>
          <w:rFonts w:ascii="PT Astra Serif" w:hAnsi="PT Astra Serif"/>
          <w:sz w:val="26"/>
          <w:szCs w:val="26"/>
        </w:rPr>
        <w:t>Решение по заявлению прошу вручить лично в Уполномоченном органе/в многофункциональном центре (или: представить в форме электронного документа).</w:t>
      </w:r>
    </w:p>
    <w:p w:rsidR="00530EC8" w:rsidRDefault="00530EC8" w:rsidP="005C5CEA">
      <w:pPr>
        <w:pStyle w:val="ConsPlusNormal"/>
        <w:spacing w:before="240"/>
        <w:ind w:firstLine="540"/>
        <w:jc w:val="both"/>
        <w:rPr>
          <w:rFonts w:ascii="PT Astra Serif" w:hAnsi="PT Astra Serif"/>
          <w:sz w:val="26"/>
          <w:szCs w:val="26"/>
        </w:rPr>
      </w:pPr>
      <w:r w:rsidRPr="00530EC8">
        <w:rPr>
          <w:rFonts w:ascii="PT Astra Serif" w:hAnsi="PT Astra Serif"/>
          <w:sz w:val="26"/>
          <w:szCs w:val="26"/>
        </w:rPr>
        <w:t>Прилагаемые документы:</w:t>
      </w:r>
    </w:p>
    <w:p w:rsidR="005C5CEA" w:rsidRDefault="005C5CEA" w:rsidP="005C5CEA">
      <w:pPr>
        <w:pStyle w:val="ConsPlusNormal"/>
        <w:spacing w:before="240"/>
        <w:ind w:firstLine="54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1.________________________________________________________________________</w:t>
      </w:r>
    </w:p>
    <w:p w:rsidR="005C5CEA" w:rsidRDefault="005C5CEA" w:rsidP="005C5CEA">
      <w:pPr>
        <w:pStyle w:val="ConsPlusNormal"/>
        <w:spacing w:before="240"/>
        <w:ind w:firstLine="54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2._____________________________________________________________________</w:t>
      </w:r>
    </w:p>
    <w:p w:rsidR="005C5CEA" w:rsidRDefault="005C5CEA" w:rsidP="005C5CEA">
      <w:pPr>
        <w:pStyle w:val="ConsPlusNormal"/>
        <w:spacing w:before="240"/>
        <w:ind w:firstLine="54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3._____________________________________________________________________</w:t>
      </w:r>
    </w:p>
    <w:p w:rsidR="00530EC8" w:rsidRPr="00530EC8" w:rsidRDefault="00530EC8" w:rsidP="00530EC8">
      <w:pPr>
        <w:pStyle w:val="ac"/>
        <w:jc w:val="center"/>
        <w:rPr>
          <w:rFonts w:ascii="PT Astra Serif" w:hAnsi="PT Astra Serif"/>
          <w:sz w:val="26"/>
          <w:szCs w:val="26"/>
        </w:rPr>
      </w:pPr>
    </w:p>
    <w:tbl>
      <w:tblPr>
        <w:tblW w:w="9843" w:type="dxa"/>
        <w:tblInd w:w="-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67"/>
        <w:gridCol w:w="343"/>
        <w:gridCol w:w="5508"/>
        <w:gridCol w:w="332"/>
        <w:gridCol w:w="2193"/>
      </w:tblGrid>
      <w:tr w:rsidR="00530EC8" w:rsidRPr="00530EC8" w:rsidTr="00530EC8">
        <w:tc>
          <w:tcPr>
            <w:tcW w:w="1467" w:type="dxa"/>
            <w:hideMark/>
          </w:tcPr>
          <w:p w:rsidR="00530EC8" w:rsidRPr="00530EC8" w:rsidRDefault="00530EC8" w:rsidP="003F67F1">
            <w:pPr>
              <w:pStyle w:val="ConsPlusNormal"/>
              <w:rPr>
                <w:rFonts w:ascii="PT Astra Serif" w:hAnsi="PT Astra Serif"/>
                <w:sz w:val="26"/>
                <w:szCs w:val="26"/>
                <w:lang w:eastAsia="en-US"/>
              </w:rPr>
            </w:pPr>
            <w:r w:rsidRPr="00530EC8">
              <w:rPr>
                <w:rFonts w:ascii="PT Astra Serif" w:hAnsi="PT Astra Serif"/>
                <w:sz w:val="26"/>
                <w:szCs w:val="26"/>
                <w:lang w:eastAsia="en-US"/>
              </w:rPr>
              <w:t>Заявитель:</w:t>
            </w:r>
          </w:p>
        </w:tc>
        <w:tc>
          <w:tcPr>
            <w:tcW w:w="343" w:type="dxa"/>
          </w:tcPr>
          <w:p w:rsidR="00530EC8" w:rsidRPr="00530EC8" w:rsidRDefault="00530EC8" w:rsidP="003F67F1">
            <w:pPr>
              <w:pStyle w:val="ConsPlusNormal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30EC8" w:rsidRPr="00530EC8" w:rsidRDefault="00530EC8" w:rsidP="003F67F1">
            <w:pPr>
              <w:pStyle w:val="ConsPlusNormal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  <w:tc>
          <w:tcPr>
            <w:tcW w:w="332" w:type="dxa"/>
          </w:tcPr>
          <w:p w:rsidR="00530EC8" w:rsidRPr="00530EC8" w:rsidRDefault="00530EC8" w:rsidP="003F67F1">
            <w:pPr>
              <w:pStyle w:val="ConsPlusNormal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30EC8" w:rsidRPr="00530EC8" w:rsidRDefault="00530EC8" w:rsidP="003F67F1">
            <w:pPr>
              <w:pStyle w:val="ConsPlusNormal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</w:tr>
      <w:tr w:rsidR="00530EC8" w:rsidRPr="00530EC8" w:rsidTr="00530EC8">
        <w:tc>
          <w:tcPr>
            <w:tcW w:w="1467" w:type="dxa"/>
          </w:tcPr>
          <w:p w:rsidR="00530EC8" w:rsidRPr="00530EC8" w:rsidRDefault="00530EC8" w:rsidP="003F67F1">
            <w:pPr>
              <w:pStyle w:val="ConsPlusNormal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  <w:tc>
          <w:tcPr>
            <w:tcW w:w="343" w:type="dxa"/>
          </w:tcPr>
          <w:p w:rsidR="00530EC8" w:rsidRPr="00530EC8" w:rsidRDefault="00530EC8" w:rsidP="003F67F1">
            <w:pPr>
              <w:pStyle w:val="ConsPlusNormal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  <w:tc>
          <w:tcPr>
            <w:tcW w:w="550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530EC8" w:rsidRPr="00530EC8" w:rsidRDefault="00530EC8" w:rsidP="003F67F1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  <w:lang w:eastAsia="en-US"/>
              </w:rPr>
            </w:pPr>
            <w:r w:rsidRPr="00530EC8">
              <w:rPr>
                <w:rFonts w:ascii="PT Astra Serif" w:hAnsi="PT Astra Serif"/>
                <w:sz w:val="26"/>
                <w:szCs w:val="26"/>
                <w:lang w:eastAsia="en-US"/>
              </w:rPr>
              <w:t>(Ф.И.О. полностью)</w:t>
            </w:r>
          </w:p>
        </w:tc>
        <w:tc>
          <w:tcPr>
            <w:tcW w:w="332" w:type="dxa"/>
          </w:tcPr>
          <w:p w:rsidR="00530EC8" w:rsidRPr="00530EC8" w:rsidRDefault="00530EC8" w:rsidP="003F67F1">
            <w:pPr>
              <w:pStyle w:val="ConsPlusNormal"/>
              <w:rPr>
                <w:rFonts w:ascii="PT Astra Serif" w:hAnsi="PT Astra Serif"/>
                <w:sz w:val="26"/>
                <w:szCs w:val="26"/>
                <w:lang w:eastAsia="en-US"/>
              </w:rPr>
            </w:pPr>
          </w:p>
        </w:tc>
        <w:tc>
          <w:tcPr>
            <w:tcW w:w="219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530EC8" w:rsidRPr="00530EC8" w:rsidRDefault="00530EC8" w:rsidP="003F67F1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  <w:lang w:eastAsia="en-US"/>
              </w:rPr>
            </w:pPr>
            <w:r w:rsidRPr="00530EC8">
              <w:rPr>
                <w:rFonts w:ascii="PT Astra Serif" w:hAnsi="PT Astra Serif"/>
                <w:sz w:val="26"/>
                <w:szCs w:val="26"/>
                <w:lang w:eastAsia="en-US"/>
              </w:rPr>
              <w:t>(подпись)</w:t>
            </w:r>
          </w:p>
        </w:tc>
      </w:tr>
    </w:tbl>
    <w:p w:rsidR="00530EC8" w:rsidRDefault="00530EC8" w:rsidP="00530EC8">
      <w:pPr>
        <w:pStyle w:val="ac"/>
        <w:jc w:val="center"/>
        <w:rPr>
          <w:b/>
        </w:rPr>
      </w:pPr>
    </w:p>
    <w:p w:rsidR="005C5CEA" w:rsidRDefault="005C5CEA" w:rsidP="00530EC8">
      <w:pPr>
        <w:pStyle w:val="ac"/>
        <w:jc w:val="center"/>
        <w:rPr>
          <w:rFonts w:ascii="PT Astra Serif" w:hAnsi="PT Astra Serif"/>
          <w:b/>
        </w:rPr>
      </w:pPr>
      <w:bookmarkStart w:id="2" w:name="_Toc107826868"/>
    </w:p>
    <w:p w:rsidR="000D5846" w:rsidRDefault="000D5846" w:rsidP="00530EC8">
      <w:pPr>
        <w:pStyle w:val="ac"/>
        <w:jc w:val="center"/>
        <w:rPr>
          <w:rFonts w:ascii="PT Astra Serif" w:hAnsi="PT Astra Serif"/>
          <w:b/>
        </w:rPr>
      </w:pPr>
    </w:p>
    <w:p w:rsidR="000D5846" w:rsidRDefault="000D5846" w:rsidP="00530EC8">
      <w:pPr>
        <w:pStyle w:val="ac"/>
        <w:jc w:val="center"/>
        <w:rPr>
          <w:rFonts w:ascii="PT Astra Serif" w:hAnsi="PT Astra Serif"/>
          <w:b/>
        </w:rPr>
      </w:pPr>
    </w:p>
    <w:p w:rsidR="000D5846" w:rsidRDefault="000D5846" w:rsidP="00530EC8">
      <w:pPr>
        <w:pStyle w:val="ac"/>
        <w:jc w:val="center"/>
        <w:rPr>
          <w:rFonts w:ascii="PT Astra Serif" w:hAnsi="PT Astra Serif"/>
          <w:b/>
        </w:rPr>
      </w:pPr>
    </w:p>
    <w:p w:rsidR="000D5846" w:rsidRDefault="000D5846" w:rsidP="00530EC8">
      <w:pPr>
        <w:pStyle w:val="ac"/>
        <w:jc w:val="center"/>
        <w:rPr>
          <w:rFonts w:ascii="PT Astra Serif" w:hAnsi="PT Astra Serif"/>
          <w:b/>
        </w:rPr>
      </w:pPr>
    </w:p>
    <w:p w:rsidR="000D5846" w:rsidRDefault="000D5846" w:rsidP="00530EC8">
      <w:pPr>
        <w:pStyle w:val="ac"/>
        <w:jc w:val="center"/>
        <w:rPr>
          <w:rFonts w:ascii="PT Astra Serif" w:hAnsi="PT Astra Serif"/>
          <w:b/>
        </w:rPr>
      </w:pPr>
    </w:p>
    <w:p w:rsidR="000D5846" w:rsidRDefault="000D5846" w:rsidP="00530EC8">
      <w:pPr>
        <w:pStyle w:val="ac"/>
        <w:jc w:val="center"/>
        <w:rPr>
          <w:rFonts w:ascii="PT Astra Serif" w:hAnsi="PT Astra Serif"/>
          <w:b/>
        </w:rPr>
      </w:pPr>
    </w:p>
    <w:p w:rsidR="00547CE1" w:rsidRDefault="00547CE1" w:rsidP="00530EC8">
      <w:pPr>
        <w:pStyle w:val="ac"/>
        <w:jc w:val="center"/>
        <w:rPr>
          <w:rFonts w:ascii="PT Astra Serif" w:hAnsi="PT Astra Serif"/>
          <w:b/>
        </w:rPr>
      </w:pPr>
    </w:p>
    <w:p w:rsidR="00547CE1" w:rsidRDefault="00547CE1" w:rsidP="00530EC8">
      <w:pPr>
        <w:pStyle w:val="ac"/>
        <w:jc w:val="center"/>
        <w:rPr>
          <w:rFonts w:ascii="PT Astra Serif" w:hAnsi="PT Astra Serif"/>
          <w:b/>
        </w:rPr>
      </w:pPr>
    </w:p>
    <w:p w:rsidR="00547CE1" w:rsidRPr="008425A4" w:rsidRDefault="00547CE1" w:rsidP="00547CE1">
      <w:pPr>
        <w:pStyle w:val="ad"/>
        <w:rPr>
          <w:rFonts w:ascii="PT Astra Serif" w:hAnsi="PT Astra Serif"/>
          <w:b/>
          <w:sz w:val="24"/>
        </w:rPr>
      </w:pPr>
      <w:r w:rsidRPr="008425A4">
        <w:rPr>
          <w:rFonts w:ascii="PT Astra Serif" w:hAnsi="PT Astra Serif"/>
        </w:rPr>
        <w:t>ДОГОВОР ПЕРЕДАЧИ</w:t>
      </w:r>
      <w:r w:rsidRPr="008425A4">
        <w:rPr>
          <w:rFonts w:ascii="PT Astra Serif" w:hAnsi="PT Astra Serif"/>
          <w:b/>
          <w:sz w:val="24"/>
        </w:rPr>
        <w:t xml:space="preserve">                                                                                                                 </w:t>
      </w:r>
    </w:p>
    <w:p w:rsidR="00547CE1" w:rsidRPr="008425A4" w:rsidRDefault="00547CE1" w:rsidP="00547CE1">
      <w:pPr>
        <w:pStyle w:val="af"/>
        <w:jc w:val="center"/>
        <w:rPr>
          <w:rFonts w:ascii="PT Astra Serif" w:hAnsi="PT Astra Serif"/>
          <w:b w:val="0"/>
          <w:sz w:val="24"/>
        </w:rPr>
      </w:pPr>
      <w:r w:rsidRPr="008425A4">
        <w:rPr>
          <w:rFonts w:ascii="PT Astra Serif" w:hAnsi="PT Astra Serif"/>
          <w:b w:val="0"/>
          <w:sz w:val="24"/>
        </w:rPr>
        <w:t xml:space="preserve">                            </w:t>
      </w:r>
      <w:r>
        <w:rPr>
          <w:rFonts w:ascii="PT Astra Serif" w:hAnsi="PT Astra Serif"/>
          <w:b w:val="0"/>
          <w:sz w:val="24"/>
        </w:rPr>
        <w:t xml:space="preserve">                          </w:t>
      </w:r>
    </w:p>
    <w:p w:rsidR="00547CE1" w:rsidRPr="008425A4" w:rsidRDefault="00547CE1" w:rsidP="00547CE1">
      <w:pPr>
        <w:pStyle w:val="af"/>
        <w:jc w:val="both"/>
        <w:rPr>
          <w:rFonts w:ascii="PT Astra Serif" w:hAnsi="PT Astra Serif"/>
          <w:b w:val="0"/>
          <w:sz w:val="24"/>
        </w:rPr>
      </w:pPr>
      <w:r w:rsidRPr="008425A4">
        <w:rPr>
          <w:rFonts w:ascii="PT Astra Serif" w:hAnsi="PT Astra Serif"/>
          <w:b w:val="0"/>
          <w:sz w:val="24"/>
        </w:rPr>
        <w:t xml:space="preserve">                                                                                                                              </w:t>
      </w:r>
      <w:r>
        <w:rPr>
          <w:rFonts w:ascii="PT Astra Serif" w:hAnsi="PT Astra Serif"/>
          <w:b w:val="0"/>
          <w:sz w:val="24"/>
        </w:rPr>
        <w:t xml:space="preserve">               </w:t>
      </w:r>
      <w:r w:rsidRPr="008425A4">
        <w:rPr>
          <w:rFonts w:ascii="PT Astra Serif" w:hAnsi="PT Astra Serif"/>
          <w:b w:val="0"/>
          <w:sz w:val="24"/>
        </w:rPr>
        <w:t>Экземпляр</w:t>
      </w:r>
    </w:p>
    <w:p w:rsidR="00547CE1" w:rsidRPr="008425A4" w:rsidRDefault="00547CE1" w:rsidP="00547CE1">
      <w:pPr>
        <w:pStyle w:val="af"/>
        <w:rPr>
          <w:rFonts w:ascii="PT Astra Serif" w:hAnsi="PT Astra Serif"/>
          <w:b w:val="0"/>
          <w:sz w:val="24"/>
        </w:rPr>
      </w:pPr>
      <w:r w:rsidRPr="008425A4">
        <w:rPr>
          <w:rFonts w:ascii="PT Astra Serif" w:hAnsi="PT Astra Serif"/>
          <w:b w:val="0"/>
          <w:sz w:val="24"/>
        </w:rPr>
        <w:t>передающей стороны</w:t>
      </w:r>
    </w:p>
    <w:p w:rsidR="00547CE1" w:rsidRPr="008425A4" w:rsidRDefault="00547CE1" w:rsidP="00547CE1">
      <w:pPr>
        <w:pStyle w:val="af"/>
        <w:rPr>
          <w:rFonts w:ascii="PT Astra Serif" w:hAnsi="PT Astra Serif"/>
          <w:b w:val="0"/>
          <w:sz w:val="24"/>
          <w:szCs w:val="24"/>
        </w:rPr>
      </w:pPr>
      <w:r w:rsidRPr="008425A4">
        <w:rPr>
          <w:rFonts w:ascii="PT Astra Serif" w:hAnsi="PT Astra Serif"/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47CE1" w:rsidRPr="008425A4" w:rsidRDefault="00547CE1" w:rsidP="00547CE1">
      <w:pPr>
        <w:jc w:val="center"/>
        <w:rPr>
          <w:rFonts w:ascii="PT Astra Serif" w:hAnsi="PT Astra Serif"/>
        </w:rPr>
      </w:pPr>
      <w:r w:rsidRPr="008425A4">
        <w:rPr>
          <w:rFonts w:ascii="PT Astra Serif" w:hAnsi="PT Astra Serif"/>
        </w:rPr>
        <w:t>от «___» __________________    г.             №</w:t>
      </w:r>
      <w:r>
        <w:rPr>
          <w:rFonts w:ascii="PT Astra Serif" w:hAnsi="PT Astra Serif"/>
        </w:rPr>
        <w:t>______</w:t>
      </w:r>
      <w:r w:rsidRPr="008425A4">
        <w:rPr>
          <w:rFonts w:ascii="PT Astra Serif" w:hAnsi="PT Astra Serif"/>
        </w:rPr>
        <w:t>____</w:t>
      </w:r>
    </w:p>
    <w:p w:rsidR="00547CE1" w:rsidRPr="008425A4" w:rsidRDefault="00547CE1" w:rsidP="00547CE1">
      <w:pPr>
        <w:jc w:val="center"/>
        <w:rPr>
          <w:rFonts w:ascii="PT Astra Serif" w:hAnsi="PT Astra Serif"/>
        </w:rPr>
      </w:pPr>
    </w:p>
    <w:p w:rsidR="00547CE1" w:rsidRPr="008425A4" w:rsidRDefault="00547CE1" w:rsidP="00547CE1">
      <w:pPr>
        <w:jc w:val="both"/>
        <w:rPr>
          <w:rFonts w:ascii="PT Astra Serif" w:hAnsi="PT Astra Serif"/>
        </w:rPr>
      </w:pPr>
    </w:p>
    <w:p w:rsidR="00547CE1" w:rsidRPr="008425A4" w:rsidRDefault="00547CE1" w:rsidP="00547CE1">
      <w:pPr>
        <w:jc w:val="both"/>
        <w:rPr>
          <w:rFonts w:ascii="PT Astra Serif" w:hAnsi="PT Astra Serif"/>
        </w:rPr>
      </w:pPr>
      <w:r w:rsidRPr="008425A4">
        <w:rPr>
          <w:rFonts w:ascii="PT Astra Serif" w:hAnsi="PT Astra Serif"/>
        </w:rPr>
        <w:t>Муниципальное образование город Тула в лице</w:t>
      </w:r>
      <w:r w:rsidRPr="003D5D9E">
        <w:rPr>
          <w:rFonts w:ascii="PT Astra Serif" w:hAnsi="PT Astra Serif"/>
          <w:u w:val="single"/>
        </w:rPr>
        <w:t xml:space="preserve">       </w:t>
      </w:r>
      <w:proofErr w:type="gramStart"/>
      <w:r w:rsidRPr="003D5D9E">
        <w:rPr>
          <w:rFonts w:ascii="PT Astra Serif" w:hAnsi="PT Astra Serif"/>
          <w:u w:val="single"/>
        </w:rPr>
        <w:t xml:space="preserve">  </w:t>
      </w:r>
      <w:r w:rsidRPr="008425A4">
        <w:rPr>
          <w:rFonts w:ascii="PT Astra Serif" w:hAnsi="PT Astra Serif"/>
        </w:rPr>
        <w:t>,</w:t>
      </w:r>
      <w:proofErr w:type="gramEnd"/>
      <w:r w:rsidRPr="008425A4">
        <w:rPr>
          <w:rFonts w:ascii="PT Astra Serif" w:hAnsi="PT Astra Serif"/>
        </w:rPr>
        <w:t xml:space="preserve"> действующего на основании Положения «О комитете имущественных и земельных отношений администрации города Тулы», утв. решением Тульской городской Думы от 15.07.2009г., №71/1557</w:t>
      </w:r>
    </w:p>
    <w:p w:rsidR="00547CE1" w:rsidRPr="008425A4" w:rsidRDefault="00547CE1" w:rsidP="00547CE1">
      <w:pPr>
        <w:jc w:val="both"/>
        <w:rPr>
          <w:rFonts w:ascii="PT Astra Serif" w:hAnsi="PT Astra Serif"/>
        </w:rPr>
      </w:pPr>
      <w:r w:rsidRPr="008425A4">
        <w:rPr>
          <w:rFonts w:ascii="PT Astra Serif" w:hAnsi="PT Astra Serif"/>
        </w:rPr>
        <w:t>передает</w:t>
      </w:r>
    </w:p>
    <w:p w:rsidR="00547CE1" w:rsidRPr="008425A4" w:rsidRDefault="00547CE1" w:rsidP="00547CE1">
      <w:pPr>
        <w:jc w:val="both"/>
        <w:rPr>
          <w:rFonts w:ascii="PT Astra Serif" w:hAnsi="PT Astra Serif"/>
        </w:rPr>
      </w:pPr>
    </w:p>
    <w:p w:rsidR="00547CE1" w:rsidRPr="008425A4" w:rsidRDefault="00547CE1" w:rsidP="00547CE1">
      <w:pPr>
        <w:tabs>
          <w:tab w:val="left" w:pos="5073"/>
        </w:tabs>
        <w:rPr>
          <w:rFonts w:ascii="PT Astra Serif" w:hAnsi="PT Astra Serif"/>
        </w:rPr>
      </w:pPr>
      <w:r w:rsidRPr="008425A4">
        <w:rPr>
          <w:rFonts w:ascii="PT Astra Serif" w:hAnsi="PT Astra Serif"/>
        </w:rPr>
        <w:t>квартиру</w:t>
      </w:r>
      <w:r>
        <w:rPr>
          <w:rFonts w:ascii="PT Astra Serif" w:hAnsi="PT Astra Serif"/>
        </w:rPr>
        <w:t>________</w:t>
      </w:r>
      <w:r w:rsidRPr="008425A4">
        <w:rPr>
          <w:rFonts w:ascii="PT Astra Serif" w:hAnsi="PT Astra Serif"/>
        </w:rPr>
        <w:t xml:space="preserve"> в доме</w:t>
      </w:r>
      <w:r>
        <w:rPr>
          <w:rFonts w:ascii="PT Astra Serif" w:hAnsi="PT Astra Serif"/>
        </w:rPr>
        <w:t>____</w:t>
      </w:r>
      <w:proofErr w:type="gramStart"/>
      <w:r>
        <w:rPr>
          <w:rFonts w:ascii="PT Astra Serif" w:hAnsi="PT Astra Serif"/>
        </w:rPr>
        <w:t>_</w:t>
      </w:r>
      <w:r w:rsidRPr="008425A4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 </w:t>
      </w:r>
      <w:r w:rsidRPr="008425A4">
        <w:rPr>
          <w:rFonts w:ascii="PT Astra Serif" w:hAnsi="PT Astra Serif"/>
        </w:rPr>
        <w:t>по</w:t>
      </w:r>
      <w:proofErr w:type="gramEnd"/>
      <w:r w:rsidRPr="008425A4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улице_____________________</w:t>
      </w:r>
      <w:r w:rsidRPr="008425A4">
        <w:rPr>
          <w:rFonts w:ascii="PT Astra Serif" w:hAnsi="PT Astra Serif"/>
        </w:rPr>
        <w:t xml:space="preserve"> </w:t>
      </w:r>
      <w:proofErr w:type="spellStart"/>
      <w:r w:rsidRPr="008425A4">
        <w:rPr>
          <w:rFonts w:ascii="PT Astra Serif" w:hAnsi="PT Astra Serif"/>
        </w:rPr>
        <w:t>г.Тулы</w:t>
      </w:r>
      <w:proofErr w:type="spellEnd"/>
    </w:p>
    <w:p w:rsidR="00547CE1" w:rsidRPr="008425A4" w:rsidRDefault="00547CE1" w:rsidP="00547CE1">
      <w:pPr>
        <w:jc w:val="both"/>
        <w:rPr>
          <w:rFonts w:ascii="PT Astra Serif" w:hAnsi="PT Astra Serif"/>
        </w:rPr>
      </w:pPr>
    </w:p>
    <w:p w:rsidR="00547CE1" w:rsidRPr="008425A4" w:rsidRDefault="00547CE1" w:rsidP="00547CE1">
      <w:pPr>
        <w:rPr>
          <w:rFonts w:ascii="PT Astra Serif" w:hAnsi="PT Astra Serif"/>
        </w:rPr>
      </w:pPr>
      <w:r w:rsidRPr="008425A4">
        <w:rPr>
          <w:rFonts w:ascii="PT Astra Serif" w:hAnsi="PT Astra Serif"/>
        </w:rPr>
        <w:t xml:space="preserve">площадь квартиры                               </w:t>
      </w:r>
      <w:r>
        <w:rPr>
          <w:rFonts w:ascii="PT Astra Serif" w:hAnsi="PT Astra Serif"/>
        </w:rPr>
        <w:t>________</w:t>
      </w:r>
      <w:r w:rsidRPr="008425A4">
        <w:rPr>
          <w:rFonts w:ascii="PT Astra Serif" w:hAnsi="PT Astra Serif"/>
        </w:rPr>
        <w:t xml:space="preserve"> </w:t>
      </w:r>
      <w:proofErr w:type="spellStart"/>
      <w:proofErr w:type="gramStart"/>
      <w:r w:rsidRPr="008425A4">
        <w:rPr>
          <w:rFonts w:ascii="PT Astra Serif" w:hAnsi="PT Astra Serif"/>
        </w:rPr>
        <w:t>кв.м</w:t>
      </w:r>
      <w:proofErr w:type="spellEnd"/>
      <w:proofErr w:type="gramEnd"/>
    </w:p>
    <w:p w:rsidR="00547CE1" w:rsidRPr="008425A4" w:rsidRDefault="00547CE1" w:rsidP="00547CE1">
      <w:pPr>
        <w:rPr>
          <w:rFonts w:ascii="PT Astra Serif" w:hAnsi="PT Astra Serif"/>
        </w:rPr>
      </w:pPr>
      <w:r w:rsidRPr="008425A4">
        <w:rPr>
          <w:rFonts w:ascii="PT Astra Serif" w:hAnsi="PT Astra Serif"/>
        </w:rPr>
        <w:t xml:space="preserve">                  </w:t>
      </w:r>
    </w:p>
    <w:p w:rsidR="00547CE1" w:rsidRDefault="00547CE1" w:rsidP="00547CE1">
      <w:pPr>
        <w:rPr>
          <w:rFonts w:ascii="PT Astra Serif" w:hAnsi="PT Astra Serif"/>
        </w:rPr>
      </w:pPr>
      <w:r w:rsidRPr="008425A4">
        <w:rPr>
          <w:rFonts w:ascii="PT Astra Serif" w:hAnsi="PT Astra Serif"/>
        </w:rPr>
        <w:t>в собственность</w:t>
      </w:r>
    </w:p>
    <w:p w:rsidR="00547CE1" w:rsidRPr="008425A4" w:rsidRDefault="00547CE1" w:rsidP="00547CE1">
      <w:pPr>
        <w:rPr>
          <w:rFonts w:ascii="PT Astra Serif" w:hAnsi="PT Astra Serif"/>
        </w:rPr>
      </w:pPr>
      <w:r>
        <w:rPr>
          <w:rFonts w:ascii="PT Astra Serif" w:hAnsi="PT Astra Serif"/>
        </w:rPr>
        <w:t>______________________________________</w:t>
      </w:r>
    </w:p>
    <w:p w:rsidR="00547CE1" w:rsidRPr="008425A4" w:rsidRDefault="00547CE1" w:rsidP="00547CE1">
      <w:pPr>
        <w:rPr>
          <w:rFonts w:ascii="PT Astra Serif" w:hAnsi="PT Astra Serif"/>
        </w:rPr>
      </w:pPr>
    </w:p>
    <w:p w:rsidR="00547CE1" w:rsidRPr="008425A4" w:rsidRDefault="00547CE1" w:rsidP="00547CE1">
      <w:pPr>
        <w:rPr>
          <w:rFonts w:ascii="PT Astra Serif" w:hAnsi="PT Astra Serif"/>
        </w:rPr>
      </w:pPr>
      <w:r w:rsidRPr="008425A4">
        <w:rPr>
          <w:rFonts w:ascii="PT Astra Serif" w:hAnsi="PT Astra Serif"/>
        </w:rPr>
        <w:t>Условия договора:</w:t>
      </w:r>
    </w:p>
    <w:p w:rsidR="00547CE1" w:rsidRPr="008425A4" w:rsidRDefault="00547CE1" w:rsidP="00547CE1">
      <w:pPr>
        <w:ind w:left="36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1. </w:t>
      </w:r>
      <w:r w:rsidRPr="008425A4">
        <w:rPr>
          <w:rFonts w:ascii="PT Astra Serif" w:hAnsi="PT Astra Serif"/>
        </w:rPr>
        <w:t>На основании ст. 217, 218, 223 ГК РФ, ст. 2, 7 Закона РФ от 04 июля 1991 года "О приватизации жилищного фонда в Российской Федерации" лицо, приватизирующее жилое помещение, становится его собственником и принимает на себя обязанность по уплате налогов на недвижимость, расходов по ремонту, эксплуатации и содержанию квартиры, дома и придомовой территории.</w:t>
      </w:r>
    </w:p>
    <w:p w:rsidR="00547CE1" w:rsidRPr="008425A4" w:rsidRDefault="00547CE1" w:rsidP="00547CE1">
      <w:pPr>
        <w:ind w:left="36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2. </w:t>
      </w:r>
      <w:r w:rsidRPr="008425A4">
        <w:rPr>
          <w:rFonts w:ascii="PT Astra Serif" w:hAnsi="PT Astra Serif"/>
        </w:rPr>
        <w:t>Настоящим договором стороны подтверждают соблюдение условий приватизации жилых помещений, установленных абзацем первым статьи 2, абзацем вторым статьи 7 и статьей 11 Закона Российской Федерации от 4 июля 1991 года №1541-1 "О приватизации жилищного фонда в Российской Федерации", в том числе подтверждают, что были проверены принадлежность приватизируемого жилого помещения на условиях социального найма, наличие согласия на приватизацию всех совместно проживающих совершеннолетних членов семьи, а также несовершеннолетних в возрасте от 14 до 18 лет, включение в договор несовершеннолетних, имеющих право пользования жилым помещением, наличие отказов граждан Российской Федерации, имеющих право на участие в приватизации, от приватизации такого жилого помещения, соблюдение однократности приобретения жилого помещения в собственность в порядке приватизации.</w:t>
      </w:r>
    </w:p>
    <w:p w:rsidR="00547CE1" w:rsidRPr="008425A4" w:rsidRDefault="00547CE1" w:rsidP="00547CE1">
      <w:pPr>
        <w:ind w:left="36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3. </w:t>
      </w:r>
      <w:r w:rsidRPr="008425A4">
        <w:rPr>
          <w:rFonts w:ascii="PT Astra Serif" w:hAnsi="PT Astra Serif"/>
        </w:rPr>
        <w:t>Места общего пользования квартиры являются общей долевой собственностью граждан, приватизирующих жилые комнаты (в коммунальных квартирах и в случае долевого владения).</w:t>
      </w:r>
    </w:p>
    <w:p w:rsidR="00547CE1" w:rsidRPr="008425A4" w:rsidRDefault="00547CE1" w:rsidP="00547CE1">
      <w:pPr>
        <w:ind w:left="36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4. </w:t>
      </w:r>
      <w:r w:rsidRPr="008425A4">
        <w:rPr>
          <w:rFonts w:ascii="PT Astra Serif" w:hAnsi="PT Astra Serif"/>
        </w:rPr>
        <w:t>Договор подлежит обязательной регистрации в администрации муниципального образования.</w:t>
      </w:r>
    </w:p>
    <w:p w:rsidR="00547CE1" w:rsidRPr="008425A4" w:rsidRDefault="00547CE1" w:rsidP="00547CE1">
      <w:pPr>
        <w:ind w:left="36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5. </w:t>
      </w:r>
      <w:r w:rsidRPr="008425A4">
        <w:rPr>
          <w:rFonts w:ascii="PT Astra Serif" w:hAnsi="PT Astra Serif"/>
        </w:rPr>
        <w:t>Право собственности на недвижимое имущество возникает с момента государственной регистрации права в Едином государственном реестре прав на недвижимое имущество и сделок с ним в Федеральной службе государственной регистрации, кадастра и картографии.</w:t>
      </w:r>
    </w:p>
    <w:p w:rsidR="00547CE1" w:rsidRPr="008425A4" w:rsidRDefault="00547CE1" w:rsidP="00547CE1">
      <w:pPr>
        <w:rPr>
          <w:rFonts w:ascii="PT Astra Serif" w:hAnsi="PT Astra Serif"/>
        </w:rPr>
      </w:pPr>
    </w:p>
    <w:p w:rsidR="00547CE1" w:rsidRPr="008425A4" w:rsidRDefault="00547CE1" w:rsidP="00547CE1">
      <w:pPr>
        <w:ind w:left="360"/>
        <w:jc w:val="both"/>
        <w:rPr>
          <w:rFonts w:ascii="PT Astra Serif" w:hAnsi="PT Astra Serif"/>
        </w:rPr>
      </w:pPr>
      <w:proofErr w:type="spellStart"/>
      <w:r>
        <w:rPr>
          <w:rFonts w:ascii="PT Astra Serif" w:hAnsi="PT Astra Serif"/>
        </w:rPr>
        <w:t>Наймодатель</w:t>
      </w:r>
      <w:proofErr w:type="spellEnd"/>
      <w:r w:rsidRPr="008425A4">
        <w:rPr>
          <w:rFonts w:ascii="PT Astra Serif" w:hAnsi="PT Astra Serif"/>
        </w:rPr>
        <w:tab/>
      </w:r>
      <w:r w:rsidRPr="008425A4">
        <w:rPr>
          <w:rFonts w:ascii="PT Astra Serif" w:hAnsi="PT Astra Serif"/>
        </w:rPr>
        <w:tab/>
      </w:r>
      <w:r w:rsidRPr="008425A4">
        <w:rPr>
          <w:rFonts w:ascii="PT Astra Serif" w:hAnsi="PT Astra Serif"/>
        </w:rPr>
        <w:tab/>
      </w:r>
      <w:r w:rsidRPr="008425A4">
        <w:rPr>
          <w:rFonts w:ascii="PT Astra Serif" w:hAnsi="PT Astra Serif"/>
        </w:rPr>
        <w:tab/>
        <w:t xml:space="preserve">                       </w:t>
      </w:r>
      <w:r>
        <w:rPr>
          <w:rFonts w:ascii="PT Astra Serif" w:hAnsi="PT Astra Serif"/>
        </w:rPr>
        <w:t xml:space="preserve">                      </w:t>
      </w:r>
      <w:r w:rsidRPr="008425A4">
        <w:rPr>
          <w:rFonts w:ascii="PT Astra Serif" w:hAnsi="PT Astra Serif"/>
        </w:rPr>
        <w:t xml:space="preserve"> Граждане:</w:t>
      </w:r>
    </w:p>
    <w:p w:rsidR="00547CE1" w:rsidRPr="008425A4" w:rsidRDefault="00547CE1" w:rsidP="00547CE1">
      <w:pPr>
        <w:ind w:left="360"/>
        <w:jc w:val="both"/>
        <w:rPr>
          <w:rFonts w:ascii="PT Astra Serif" w:hAnsi="PT Astra Serif"/>
        </w:rPr>
      </w:pPr>
    </w:p>
    <w:p w:rsidR="00547CE1" w:rsidRDefault="00547CE1" w:rsidP="00547CE1">
      <w:pPr>
        <w:ind w:left="360"/>
        <w:jc w:val="both"/>
        <w:rPr>
          <w:rFonts w:ascii="PT Astra Serif" w:hAnsi="PT Astra Serif"/>
        </w:rPr>
      </w:pPr>
      <w:r w:rsidRPr="008425A4">
        <w:rPr>
          <w:rFonts w:ascii="PT Astra Serif" w:hAnsi="PT Astra Serif"/>
        </w:rPr>
        <w:t xml:space="preserve">____________________ </w:t>
      </w:r>
    </w:p>
    <w:p w:rsidR="00547CE1" w:rsidRPr="008425A4" w:rsidRDefault="00547CE1" w:rsidP="00547CE1">
      <w:pPr>
        <w:ind w:left="360"/>
        <w:jc w:val="both"/>
        <w:rPr>
          <w:rFonts w:ascii="PT Astra Serif" w:hAnsi="PT Astra Serif"/>
        </w:rPr>
      </w:pPr>
      <w:r w:rsidRPr="008425A4">
        <w:rPr>
          <w:rFonts w:ascii="PT Astra Serif" w:hAnsi="PT Astra Serif"/>
        </w:rPr>
        <w:t>М.П.</w:t>
      </w:r>
    </w:p>
    <w:p w:rsidR="00547CE1" w:rsidRPr="00EB1DE9" w:rsidRDefault="00547CE1" w:rsidP="00547CE1"/>
    <w:bookmarkEnd w:id="2"/>
    <w:p w:rsidR="00547CE1" w:rsidRDefault="00547CE1" w:rsidP="00547CE1"/>
    <w:sectPr w:rsidR="00547CE1" w:rsidSect="00530EC8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771" w:rsidRDefault="009B7771" w:rsidP="00247B70">
      <w:r>
        <w:separator/>
      </w:r>
    </w:p>
  </w:endnote>
  <w:endnote w:type="continuationSeparator" w:id="0">
    <w:p w:rsidR="009B7771" w:rsidRDefault="009B7771" w:rsidP="00247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AstraSerif-Regular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771" w:rsidRDefault="009B7771" w:rsidP="00247B70">
      <w:r>
        <w:separator/>
      </w:r>
    </w:p>
  </w:footnote>
  <w:footnote w:type="continuationSeparator" w:id="0">
    <w:p w:rsidR="009B7771" w:rsidRDefault="009B7771" w:rsidP="00247B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4186559"/>
      <w:docPartObj>
        <w:docPartGallery w:val="Page Numbers (Top of Page)"/>
        <w:docPartUnique/>
      </w:docPartObj>
    </w:sdtPr>
    <w:sdtEndPr/>
    <w:sdtContent>
      <w:p w:rsidR="003F67F1" w:rsidRDefault="003F67F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2F90">
          <w:rPr>
            <w:noProof/>
          </w:rPr>
          <w:t>14</w:t>
        </w:r>
        <w:r>
          <w:fldChar w:fldCharType="end"/>
        </w:r>
      </w:p>
    </w:sdtContent>
  </w:sdt>
  <w:p w:rsidR="003F67F1" w:rsidRDefault="003F67F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58F8"/>
    <w:multiLevelType w:val="hybridMultilevel"/>
    <w:tmpl w:val="85E64230"/>
    <w:lvl w:ilvl="0" w:tplc="F52E8890">
      <w:start w:val="11"/>
      <w:numFmt w:val="decimal"/>
      <w:lvlText w:val="%1."/>
      <w:lvlJc w:val="left"/>
      <w:pPr>
        <w:ind w:left="942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9B64880"/>
    <w:multiLevelType w:val="hybridMultilevel"/>
    <w:tmpl w:val="442A8B78"/>
    <w:lvl w:ilvl="0" w:tplc="2EFE0B42">
      <w:start w:val="8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035F1"/>
    <w:multiLevelType w:val="hybridMultilevel"/>
    <w:tmpl w:val="80F0ED9E"/>
    <w:lvl w:ilvl="0" w:tplc="300A7756">
      <w:start w:val="1"/>
      <w:numFmt w:val="decimal"/>
      <w:lvlText w:val="%1."/>
      <w:lvlJc w:val="left"/>
      <w:pPr>
        <w:ind w:left="1369" w:hanging="60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 w15:restartNumberingAfterBreak="0">
    <w:nsid w:val="0F236D45"/>
    <w:multiLevelType w:val="hybridMultilevel"/>
    <w:tmpl w:val="7C5A0D6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C920CE"/>
    <w:multiLevelType w:val="hybridMultilevel"/>
    <w:tmpl w:val="9392D9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A1971D7"/>
    <w:multiLevelType w:val="hybridMultilevel"/>
    <w:tmpl w:val="95602D62"/>
    <w:lvl w:ilvl="0" w:tplc="E2AEB816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A2D0F"/>
    <w:multiLevelType w:val="multilevel"/>
    <w:tmpl w:val="A0241C74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7" w15:restartNumberingAfterBreak="0">
    <w:nsid w:val="220E1B8E"/>
    <w:multiLevelType w:val="hybridMultilevel"/>
    <w:tmpl w:val="7602925C"/>
    <w:lvl w:ilvl="0" w:tplc="E5467184">
      <w:start w:val="8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C66E13"/>
    <w:multiLevelType w:val="hybridMultilevel"/>
    <w:tmpl w:val="E4C02F28"/>
    <w:lvl w:ilvl="0" w:tplc="4B14D16C">
      <w:start w:val="1"/>
      <w:numFmt w:val="decimal"/>
      <w:lvlText w:val="%1."/>
      <w:lvlJc w:val="left"/>
      <w:pPr>
        <w:ind w:left="1618" w:hanging="105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E6C1CF7"/>
    <w:multiLevelType w:val="hybridMultilevel"/>
    <w:tmpl w:val="9D86BB3E"/>
    <w:lvl w:ilvl="0" w:tplc="1B72472A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A90DC7"/>
    <w:multiLevelType w:val="multilevel"/>
    <w:tmpl w:val="96F4790E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1" w15:restartNumberingAfterBreak="0">
    <w:nsid w:val="33297C99"/>
    <w:multiLevelType w:val="multilevel"/>
    <w:tmpl w:val="A0241C74"/>
    <w:lvl w:ilvl="0">
      <w:start w:val="1"/>
      <w:numFmt w:val="decimal"/>
      <w:lvlText w:val="%1."/>
      <w:lvlJc w:val="left"/>
      <w:pPr>
        <w:tabs>
          <w:tab w:val="left" w:pos="1844"/>
        </w:tabs>
        <w:ind w:left="71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2014"/>
        </w:tabs>
        <w:ind w:left="178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2241"/>
        </w:tabs>
        <w:ind w:left="193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710"/>
        </w:tabs>
        <w:ind w:left="2438" w:hanging="648"/>
      </w:pPr>
    </w:lvl>
    <w:lvl w:ilvl="4">
      <w:start w:val="1"/>
      <w:numFmt w:val="decimal"/>
      <w:lvlText w:val="%1.%2.%3.%4.%5."/>
      <w:lvlJc w:val="left"/>
      <w:pPr>
        <w:tabs>
          <w:tab w:val="left" w:pos="710"/>
        </w:tabs>
        <w:ind w:left="2942" w:hanging="792"/>
      </w:pPr>
    </w:lvl>
    <w:lvl w:ilvl="5">
      <w:start w:val="1"/>
      <w:numFmt w:val="decimal"/>
      <w:lvlText w:val="%1.%2.%3.%4.%5.%6."/>
      <w:lvlJc w:val="left"/>
      <w:pPr>
        <w:tabs>
          <w:tab w:val="left" w:pos="710"/>
        </w:tabs>
        <w:ind w:left="344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710"/>
        </w:tabs>
        <w:ind w:left="395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710"/>
        </w:tabs>
        <w:ind w:left="445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710"/>
        </w:tabs>
        <w:ind w:left="5030" w:hanging="1440"/>
      </w:pPr>
    </w:lvl>
  </w:abstractNum>
  <w:abstractNum w:abstractNumId="12" w15:restartNumberingAfterBreak="0">
    <w:nsid w:val="3CE83F64"/>
    <w:multiLevelType w:val="hybridMultilevel"/>
    <w:tmpl w:val="C40C85FE"/>
    <w:lvl w:ilvl="0" w:tplc="3478288A">
      <w:start w:val="15"/>
      <w:numFmt w:val="decimal"/>
      <w:lvlText w:val="%1."/>
      <w:lvlJc w:val="left"/>
      <w:pPr>
        <w:ind w:left="108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44525357"/>
    <w:multiLevelType w:val="hybridMultilevel"/>
    <w:tmpl w:val="BCDE06BE"/>
    <w:lvl w:ilvl="0" w:tplc="4964016A">
      <w:start w:val="17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870853"/>
    <w:multiLevelType w:val="hybridMultilevel"/>
    <w:tmpl w:val="F6825D70"/>
    <w:lvl w:ilvl="0" w:tplc="8452ADB8">
      <w:start w:val="13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D0792B"/>
    <w:multiLevelType w:val="multilevel"/>
    <w:tmpl w:val="7BF841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6" w15:restartNumberingAfterBreak="0">
    <w:nsid w:val="68F4159E"/>
    <w:multiLevelType w:val="hybridMultilevel"/>
    <w:tmpl w:val="54C09C8E"/>
    <w:lvl w:ilvl="0" w:tplc="3C0E4AFE">
      <w:start w:val="8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D11438"/>
    <w:multiLevelType w:val="multilevel"/>
    <w:tmpl w:val="946EEC52"/>
    <w:lvl w:ilvl="0">
      <w:start w:val="1"/>
      <w:numFmt w:val="bullet"/>
      <w:lvlText w:val="−"/>
      <w:lvlJc w:val="left"/>
      <w:pPr>
        <w:ind w:left="157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6DF654DC"/>
    <w:multiLevelType w:val="hybridMultilevel"/>
    <w:tmpl w:val="18665540"/>
    <w:lvl w:ilvl="0" w:tplc="D73EEEC8">
      <w:start w:val="12"/>
      <w:numFmt w:val="decimal"/>
      <w:lvlText w:val="%1."/>
      <w:lvlJc w:val="left"/>
      <w:pPr>
        <w:ind w:left="1510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17"/>
  </w:num>
  <w:num w:numId="2">
    <w:abstractNumId w:val="15"/>
  </w:num>
  <w:num w:numId="3">
    <w:abstractNumId w:val="2"/>
  </w:num>
  <w:num w:numId="4">
    <w:abstractNumId w:val="11"/>
  </w:num>
  <w:num w:numId="5">
    <w:abstractNumId w:val="3"/>
  </w:num>
  <w:num w:numId="6">
    <w:abstractNumId w:val="6"/>
  </w:num>
  <w:num w:numId="7">
    <w:abstractNumId w:val="9"/>
  </w:num>
  <w:num w:numId="8">
    <w:abstractNumId w:val="5"/>
  </w:num>
  <w:num w:numId="9">
    <w:abstractNumId w:val="16"/>
  </w:num>
  <w:num w:numId="10">
    <w:abstractNumId w:val="7"/>
  </w:num>
  <w:num w:numId="11">
    <w:abstractNumId w:val="1"/>
  </w:num>
  <w:num w:numId="12">
    <w:abstractNumId w:val="0"/>
  </w:num>
  <w:num w:numId="13">
    <w:abstractNumId w:val="14"/>
  </w:num>
  <w:num w:numId="14">
    <w:abstractNumId w:val="10"/>
  </w:num>
  <w:num w:numId="15">
    <w:abstractNumId w:val="8"/>
  </w:num>
  <w:num w:numId="16">
    <w:abstractNumId w:val="12"/>
  </w:num>
  <w:num w:numId="17">
    <w:abstractNumId w:val="13"/>
  </w:num>
  <w:num w:numId="18">
    <w:abstractNumId w:val="1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B25"/>
    <w:rsid w:val="000034BA"/>
    <w:rsid w:val="00005F26"/>
    <w:rsid w:val="000157E4"/>
    <w:rsid w:val="00016582"/>
    <w:rsid w:val="0002461F"/>
    <w:rsid w:val="00035EC1"/>
    <w:rsid w:val="0003732E"/>
    <w:rsid w:val="0004485B"/>
    <w:rsid w:val="000479CB"/>
    <w:rsid w:val="0005232D"/>
    <w:rsid w:val="000527D4"/>
    <w:rsid w:val="00054527"/>
    <w:rsid w:val="0007331D"/>
    <w:rsid w:val="00081FF7"/>
    <w:rsid w:val="00082339"/>
    <w:rsid w:val="000847A4"/>
    <w:rsid w:val="000934A7"/>
    <w:rsid w:val="000A6E0C"/>
    <w:rsid w:val="000B2205"/>
    <w:rsid w:val="000C1AD9"/>
    <w:rsid w:val="000C21FB"/>
    <w:rsid w:val="000C2CD2"/>
    <w:rsid w:val="000C4352"/>
    <w:rsid w:val="000D5846"/>
    <w:rsid w:val="000E5D7C"/>
    <w:rsid w:val="000E7214"/>
    <w:rsid w:val="00100A7C"/>
    <w:rsid w:val="0010796D"/>
    <w:rsid w:val="00114CF4"/>
    <w:rsid w:val="001167B7"/>
    <w:rsid w:val="00123DB4"/>
    <w:rsid w:val="00141319"/>
    <w:rsid w:val="0014420F"/>
    <w:rsid w:val="00144EDF"/>
    <w:rsid w:val="001543FB"/>
    <w:rsid w:val="001624FB"/>
    <w:rsid w:val="00170D84"/>
    <w:rsid w:val="001739F2"/>
    <w:rsid w:val="00173F5B"/>
    <w:rsid w:val="00182AC9"/>
    <w:rsid w:val="00182B36"/>
    <w:rsid w:val="00195F18"/>
    <w:rsid w:val="001C7BFB"/>
    <w:rsid w:val="001D50C3"/>
    <w:rsid w:val="001E06B8"/>
    <w:rsid w:val="001E450D"/>
    <w:rsid w:val="001E4FCA"/>
    <w:rsid w:val="001E791F"/>
    <w:rsid w:val="001F4B33"/>
    <w:rsid w:val="002057A1"/>
    <w:rsid w:val="0020786D"/>
    <w:rsid w:val="00210191"/>
    <w:rsid w:val="00215ABD"/>
    <w:rsid w:val="002208F0"/>
    <w:rsid w:val="00221506"/>
    <w:rsid w:val="00232918"/>
    <w:rsid w:val="00234113"/>
    <w:rsid w:val="0024279F"/>
    <w:rsid w:val="002432E8"/>
    <w:rsid w:val="00247B70"/>
    <w:rsid w:val="00251180"/>
    <w:rsid w:val="00267978"/>
    <w:rsid w:val="00271048"/>
    <w:rsid w:val="002715CC"/>
    <w:rsid w:val="00281840"/>
    <w:rsid w:val="00292F90"/>
    <w:rsid w:val="002A7E9D"/>
    <w:rsid w:val="002E0594"/>
    <w:rsid w:val="002F0DF4"/>
    <w:rsid w:val="002F2C70"/>
    <w:rsid w:val="002F3B6C"/>
    <w:rsid w:val="002F50AB"/>
    <w:rsid w:val="002F7B82"/>
    <w:rsid w:val="00300B0E"/>
    <w:rsid w:val="0030778E"/>
    <w:rsid w:val="00311109"/>
    <w:rsid w:val="00341E8D"/>
    <w:rsid w:val="00362CEE"/>
    <w:rsid w:val="003646C4"/>
    <w:rsid w:val="00364DE5"/>
    <w:rsid w:val="003745A4"/>
    <w:rsid w:val="003818B8"/>
    <w:rsid w:val="00384A23"/>
    <w:rsid w:val="003869C2"/>
    <w:rsid w:val="003A23F3"/>
    <w:rsid w:val="003A31CB"/>
    <w:rsid w:val="003A38A6"/>
    <w:rsid w:val="003A4305"/>
    <w:rsid w:val="003B19E2"/>
    <w:rsid w:val="003B1EE0"/>
    <w:rsid w:val="003B7A8B"/>
    <w:rsid w:val="003C1C95"/>
    <w:rsid w:val="003D4B20"/>
    <w:rsid w:val="003E74EE"/>
    <w:rsid w:val="003F0309"/>
    <w:rsid w:val="003F36C5"/>
    <w:rsid w:val="003F67F1"/>
    <w:rsid w:val="00410CA2"/>
    <w:rsid w:val="00412A34"/>
    <w:rsid w:val="004160E9"/>
    <w:rsid w:val="00432802"/>
    <w:rsid w:val="00433DC6"/>
    <w:rsid w:val="00436E53"/>
    <w:rsid w:val="00464B1C"/>
    <w:rsid w:val="004807EB"/>
    <w:rsid w:val="00486349"/>
    <w:rsid w:val="004878AB"/>
    <w:rsid w:val="004961E5"/>
    <w:rsid w:val="004A0361"/>
    <w:rsid w:val="004A67F6"/>
    <w:rsid w:val="004A7E6F"/>
    <w:rsid w:val="004C2EB6"/>
    <w:rsid w:val="004C758E"/>
    <w:rsid w:val="004D3F8E"/>
    <w:rsid w:val="004E53DD"/>
    <w:rsid w:val="00505145"/>
    <w:rsid w:val="00513101"/>
    <w:rsid w:val="005301FA"/>
    <w:rsid w:val="00530EC8"/>
    <w:rsid w:val="00534460"/>
    <w:rsid w:val="00534B10"/>
    <w:rsid w:val="00543E11"/>
    <w:rsid w:val="00546E14"/>
    <w:rsid w:val="00547530"/>
    <w:rsid w:val="00547CE1"/>
    <w:rsid w:val="00551A9A"/>
    <w:rsid w:val="005629F6"/>
    <w:rsid w:val="00576AD8"/>
    <w:rsid w:val="0058373A"/>
    <w:rsid w:val="00591C0A"/>
    <w:rsid w:val="005C128F"/>
    <w:rsid w:val="005C2C40"/>
    <w:rsid w:val="005C56BB"/>
    <w:rsid w:val="005C5CEA"/>
    <w:rsid w:val="005D5DC0"/>
    <w:rsid w:val="005E4012"/>
    <w:rsid w:val="005F16EE"/>
    <w:rsid w:val="005F4884"/>
    <w:rsid w:val="00607FB9"/>
    <w:rsid w:val="006115B6"/>
    <w:rsid w:val="00616781"/>
    <w:rsid w:val="00616CA6"/>
    <w:rsid w:val="00617878"/>
    <w:rsid w:val="00637A2E"/>
    <w:rsid w:val="006404A3"/>
    <w:rsid w:val="00643DF4"/>
    <w:rsid w:val="00644A14"/>
    <w:rsid w:val="006658DA"/>
    <w:rsid w:val="00666688"/>
    <w:rsid w:val="00670916"/>
    <w:rsid w:val="00672E52"/>
    <w:rsid w:val="006772EC"/>
    <w:rsid w:val="00681DE0"/>
    <w:rsid w:val="00681F9D"/>
    <w:rsid w:val="00682837"/>
    <w:rsid w:val="006907A3"/>
    <w:rsid w:val="006A1D9A"/>
    <w:rsid w:val="006B5E45"/>
    <w:rsid w:val="006C5BB6"/>
    <w:rsid w:val="006D0F32"/>
    <w:rsid w:val="006E7135"/>
    <w:rsid w:val="0070514D"/>
    <w:rsid w:val="00705C24"/>
    <w:rsid w:val="00706E6F"/>
    <w:rsid w:val="00710EF3"/>
    <w:rsid w:val="0071573E"/>
    <w:rsid w:val="00721026"/>
    <w:rsid w:val="00721DB3"/>
    <w:rsid w:val="00722EDC"/>
    <w:rsid w:val="007245B8"/>
    <w:rsid w:val="00752904"/>
    <w:rsid w:val="007542B9"/>
    <w:rsid w:val="007707D7"/>
    <w:rsid w:val="0077177F"/>
    <w:rsid w:val="007723AA"/>
    <w:rsid w:val="007739C9"/>
    <w:rsid w:val="00776643"/>
    <w:rsid w:val="00790922"/>
    <w:rsid w:val="00793810"/>
    <w:rsid w:val="007A12CE"/>
    <w:rsid w:val="007B1791"/>
    <w:rsid w:val="007B5402"/>
    <w:rsid w:val="007B767B"/>
    <w:rsid w:val="007C6AEA"/>
    <w:rsid w:val="007D1922"/>
    <w:rsid w:val="007E3285"/>
    <w:rsid w:val="007E44F9"/>
    <w:rsid w:val="007F01F4"/>
    <w:rsid w:val="00806C2A"/>
    <w:rsid w:val="008450B6"/>
    <w:rsid w:val="00852BDF"/>
    <w:rsid w:val="00852FC2"/>
    <w:rsid w:val="008567B3"/>
    <w:rsid w:val="00867165"/>
    <w:rsid w:val="00870228"/>
    <w:rsid w:val="00884A9D"/>
    <w:rsid w:val="00886E3B"/>
    <w:rsid w:val="008A1033"/>
    <w:rsid w:val="008B3B71"/>
    <w:rsid w:val="008B425C"/>
    <w:rsid w:val="008B4605"/>
    <w:rsid w:val="008C2CC1"/>
    <w:rsid w:val="008E4C36"/>
    <w:rsid w:val="008F1E55"/>
    <w:rsid w:val="008F68C1"/>
    <w:rsid w:val="00903074"/>
    <w:rsid w:val="0090512A"/>
    <w:rsid w:val="0091518C"/>
    <w:rsid w:val="0092320A"/>
    <w:rsid w:val="009306B1"/>
    <w:rsid w:val="00935743"/>
    <w:rsid w:val="00940C9F"/>
    <w:rsid w:val="00957F41"/>
    <w:rsid w:val="00960CA6"/>
    <w:rsid w:val="00963FFE"/>
    <w:rsid w:val="00973CC3"/>
    <w:rsid w:val="00976153"/>
    <w:rsid w:val="00985A26"/>
    <w:rsid w:val="00985BF7"/>
    <w:rsid w:val="00992F60"/>
    <w:rsid w:val="009A2D96"/>
    <w:rsid w:val="009A5C46"/>
    <w:rsid w:val="009B0B50"/>
    <w:rsid w:val="009B5F08"/>
    <w:rsid w:val="009B7771"/>
    <w:rsid w:val="009C1D2E"/>
    <w:rsid w:val="009D799F"/>
    <w:rsid w:val="009F7DA8"/>
    <w:rsid w:val="00A03104"/>
    <w:rsid w:val="00A043FE"/>
    <w:rsid w:val="00A0523C"/>
    <w:rsid w:val="00A11D10"/>
    <w:rsid w:val="00A14AF6"/>
    <w:rsid w:val="00A21D2B"/>
    <w:rsid w:val="00A22985"/>
    <w:rsid w:val="00A34D02"/>
    <w:rsid w:val="00A42F49"/>
    <w:rsid w:val="00A47C33"/>
    <w:rsid w:val="00A56EAD"/>
    <w:rsid w:val="00A603BF"/>
    <w:rsid w:val="00A71168"/>
    <w:rsid w:val="00A87234"/>
    <w:rsid w:val="00A9150E"/>
    <w:rsid w:val="00AB11B3"/>
    <w:rsid w:val="00AB195F"/>
    <w:rsid w:val="00AD167B"/>
    <w:rsid w:val="00AE2A37"/>
    <w:rsid w:val="00AE3D4A"/>
    <w:rsid w:val="00AF5323"/>
    <w:rsid w:val="00AF6CC1"/>
    <w:rsid w:val="00B06A1C"/>
    <w:rsid w:val="00B1316E"/>
    <w:rsid w:val="00B21C5D"/>
    <w:rsid w:val="00B238D5"/>
    <w:rsid w:val="00B2564B"/>
    <w:rsid w:val="00B34E1F"/>
    <w:rsid w:val="00B52D94"/>
    <w:rsid w:val="00B812F8"/>
    <w:rsid w:val="00B86B3E"/>
    <w:rsid w:val="00BA1AFB"/>
    <w:rsid w:val="00BB038E"/>
    <w:rsid w:val="00BB27B1"/>
    <w:rsid w:val="00BC5441"/>
    <w:rsid w:val="00BC69C8"/>
    <w:rsid w:val="00BE08B4"/>
    <w:rsid w:val="00BE117B"/>
    <w:rsid w:val="00BE60B7"/>
    <w:rsid w:val="00BE62DB"/>
    <w:rsid w:val="00BF1966"/>
    <w:rsid w:val="00BF62CE"/>
    <w:rsid w:val="00C01C10"/>
    <w:rsid w:val="00C0612F"/>
    <w:rsid w:val="00C377B7"/>
    <w:rsid w:val="00C4130B"/>
    <w:rsid w:val="00C43E29"/>
    <w:rsid w:val="00C46E63"/>
    <w:rsid w:val="00C50105"/>
    <w:rsid w:val="00C60B25"/>
    <w:rsid w:val="00C83418"/>
    <w:rsid w:val="00C85B79"/>
    <w:rsid w:val="00C92901"/>
    <w:rsid w:val="00C92A8D"/>
    <w:rsid w:val="00C94771"/>
    <w:rsid w:val="00CB1B3D"/>
    <w:rsid w:val="00CB1FC6"/>
    <w:rsid w:val="00CB747D"/>
    <w:rsid w:val="00CD2E91"/>
    <w:rsid w:val="00CD700D"/>
    <w:rsid w:val="00CF4B83"/>
    <w:rsid w:val="00CF745F"/>
    <w:rsid w:val="00D048D3"/>
    <w:rsid w:val="00D258A9"/>
    <w:rsid w:val="00D33752"/>
    <w:rsid w:val="00D3442B"/>
    <w:rsid w:val="00D372F9"/>
    <w:rsid w:val="00D518BC"/>
    <w:rsid w:val="00D5413F"/>
    <w:rsid w:val="00D7463A"/>
    <w:rsid w:val="00D84600"/>
    <w:rsid w:val="00D862F5"/>
    <w:rsid w:val="00D95C2B"/>
    <w:rsid w:val="00D9642B"/>
    <w:rsid w:val="00D97F4E"/>
    <w:rsid w:val="00DA053A"/>
    <w:rsid w:val="00DA3590"/>
    <w:rsid w:val="00DA6619"/>
    <w:rsid w:val="00DB4E51"/>
    <w:rsid w:val="00DC6BA7"/>
    <w:rsid w:val="00DD5549"/>
    <w:rsid w:val="00DD6B66"/>
    <w:rsid w:val="00DE32A1"/>
    <w:rsid w:val="00DE4699"/>
    <w:rsid w:val="00DF0AC1"/>
    <w:rsid w:val="00DF166A"/>
    <w:rsid w:val="00E014EB"/>
    <w:rsid w:val="00E03236"/>
    <w:rsid w:val="00E048C8"/>
    <w:rsid w:val="00E11E5B"/>
    <w:rsid w:val="00E15436"/>
    <w:rsid w:val="00E20822"/>
    <w:rsid w:val="00E22845"/>
    <w:rsid w:val="00E22E27"/>
    <w:rsid w:val="00E30D70"/>
    <w:rsid w:val="00E3264D"/>
    <w:rsid w:val="00E45249"/>
    <w:rsid w:val="00E73D28"/>
    <w:rsid w:val="00E85EED"/>
    <w:rsid w:val="00EA21AF"/>
    <w:rsid w:val="00EA7EF1"/>
    <w:rsid w:val="00EB3166"/>
    <w:rsid w:val="00EB55F3"/>
    <w:rsid w:val="00EB6D5D"/>
    <w:rsid w:val="00EB797B"/>
    <w:rsid w:val="00EC4979"/>
    <w:rsid w:val="00EC4E04"/>
    <w:rsid w:val="00ED3665"/>
    <w:rsid w:val="00F14954"/>
    <w:rsid w:val="00F366B8"/>
    <w:rsid w:val="00F36D65"/>
    <w:rsid w:val="00F50ABE"/>
    <w:rsid w:val="00F53C5C"/>
    <w:rsid w:val="00F74E4F"/>
    <w:rsid w:val="00F75132"/>
    <w:rsid w:val="00F82927"/>
    <w:rsid w:val="00F9770D"/>
    <w:rsid w:val="00FA0309"/>
    <w:rsid w:val="00FA0F58"/>
    <w:rsid w:val="00FA199A"/>
    <w:rsid w:val="00FA51C7"/>
    <w:rsid w:val="00FA5F8D"/>
    <w:rsid w:val="00FB6727"/>
    <w:rsid w:val="00FB6F6A"/>
    <w:rsid w:val="00FC3524"/>
    <w:rsid w:val="00FD58DE"/>
    <w:rsid w:val="00FD69A5"/>
    <w:rsid w:val="00FE6361"/>
    <w:rsid w:val="00FE6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89FAD"/>
  <w15:docId w15:val="{172970E1-A66F-47F4-91E6-A33E500B5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8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0EC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C60B2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C60B2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60B2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C60B2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C60B2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C60B2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C60B2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C60B2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rsid w:val="000157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157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nhideWhenUsed/>
    <w:rsid w:val="008B4605"/>
    <w:rPr>
      <w:color w:val="0000FF"/>
      <w:u w:val="single"/>
    </w:rPr>
  </w:style>
  <w:style w:type="character" w:customStyle="1" w:styleId="ng-scope">
    <w:name w:val="ng-scope"/>
    <w:basedOn w:val="a0"/>
    <w:rsid w:val="001E4FCA"/>
  </w:style>
  <w:style w:type="character" w:customStyle="1" w:styleId="3">
    <w:name w:val="Основной текст3"/>
    <w:rsid w:val="00436E5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436E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6E5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247B7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47B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5C128F"/>
    <w:pPr>
      <w:ind w:left="720"/>
      <w:contextualSpacing/>
    </w:pPr>
  </w:style>
  <w:style w:type="character" w:customStyle="1" w:styleId="apple-converted-space">
    <w:name w:val="apple-converted-space"/>
    <w:rsid w:val="00D258A9"/>
    <w:rPr>
      <w:rFonts w:cs="Times New Roman"/>
    </w:rPr>
  </w:style>
  <w:style w:type="table" w:styleId="ab">
    <w:name w:val="Table Grid"/>
    <w:basedOn w:val="a1"/>
    <w:uiPriority w:val="59"/>
    <w:rsid w:val="00D518BC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530EC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c">
    <w:name w:val="No Spacing"/>
    <w:qFormat/>
    <w:rsid w:val="00530EC8"/>
    <w:pPr>
      <w:suppressAutoHyphens/>
      <w:spacing w:after="0" w:line="240" w:lineRule="auto"/>
    </w:pPr>
    <w:rPr>
      <w:rFonts w:ascii="Calibri" w:eastAsia="Calibri" w:hAnsi="Calibri" w:cs="Calibri"/>
    </w:rPr>
  </w:style>
  <w:style w:type="paragraph" w:styleId="ad">
    <w:basedOn w:val="a"/>
    <w:next w:val="ae"/>
    <w:qFormat/>
    <w:rsid w:val="00547CE1"/>
    <w:pPr>
      <w:jc w:val="center"/>
    </w:pPr>
    <w:rPr>
      <w:sz w:val="28"/>
      <w:szCs w:val="20"/>
    </w:rPr>
  </w:style>
  <w:style w:type="paragraph" w:styleId="af">
    <w:name w:val="Subtitle"/>
    <w:basedOn w:val="a"/>
    <w:link w:val="af0"/>
    <w:qFormat/>
    <w:rsid w:val="00547CE1"/>
    <w:pPr>
      <w:jc w:val="right"/>
    </w:pPr>
    <w:rPr>
      <w:b/>
      <w:sz w:val="28"/>
      <w:szCs w:val="20"/>
    </w:rPr>
  </w:style>
  <w:style w:type="character" w:customStyle="1" w:styleId="af0">
    <w:name w:val="Подзаголовок Знак"/>
    <w:basedOn w:val="a0"/>
    <w:link w:val="af"/>
    <w:rsid w:val="00547CE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e">
    <w:name w:val="Title"/>
    <w:basedOn w:val="a"/>
    <w:next w:val="a"/>
    <w:link w:val="af1"/>
    <w:uiPriority w:val="10"/>
    <w:qFormat/>
    <w:rsid w:val="00547CE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1">
    <w:name w:val="Заголовок Знак"/>
    <w:basedOn w:val="a0"/>
    <w:link w:val="ae"/>
    <w:uiPriority w:val="10"/>
    <w:rsid w:val="00547CE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6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87169&amp;date=31.10.202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1CC75-C763-40EE-810E-3F4A46107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14</Pages>
  <Words>3989</Words>
  <Characters>22742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Елена Анатольевна</dc:creator>
  <cp:lastModifiedBy>Екимова Елена Николаевна</cp:lastModifiedBy>
  <cp:revision>35</cp:revision>
  <cp:lastPrinted>2026-01-19T10:26:00Z</cp:lastPrinted>
  <dcterms:created xsi:type="dcterms:W3CDTF">2026-01-17T11:55:00Z</dcterms:created>
  <dcterms:modified xsi:type="dcterms:W3CDTF">2026-01-21T09:02:00Z</dcterms:modified>
</cp:coreProperties>
</file>